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1AADD" w14:textId="77777777" w:rsidR="00661FCD" w:rsidRPr="000A6A63" w:rsidRDefault="00661FCD" w:rsidP="000620DC">
      <w:pPr>
        <w:pStyle w:val="Nzev"/>
        <w:spacing w:line="360" w:lineRule="auto"/>
        <w:rPr>
          <w:rFonts w:asciiTheme="minorHAnsi" w:hAnsiTheme="minorHAnsi" w:cstheme="minorHAnsi"/>
          <w:sz w:val="22"/>
          <w:szCs w:val="22"/>
        </w:rPr>
      </w:pPr>
    </w:p>
    <w:p w14:paraId="43D4D540" w14:textId="77777777" w:rsidR="00661FCD" w:rsidRPr="000A6A63" w:rsidRDefault="00661FCD" w:rsidP="000620DC">
      <w:pPr>
        <w:pStyle w:val="Nzev"/>
        <w:spacing w:line="360" w:lineRule="auto"/>
        <w:rPr>
          <w:rFonts w:asciiTheme="minorHAnsi" w:hAnsiTheme="minorHAnsi" w:cstheme="minorHAnsi"/>
          <w:sz w:val="22"/>
          <w:szCs w:val="22"/>
        </w:rPr>
      </w:pPr>
    </w:p>
    <w:p w14:paraId="5705C07B" w14:textId="77777777" w:rsidR="00A90EDB" w:rsidRPr="000A6A63" w:rsidRDefault="002D5561" w:rsidP="00A90EDB">
      <w:pPr>
        <w:pStyle w:val="Nzev"/>
        <w:spacing w:line="360" w:lineRule="auto"/>
        <w:rPr>
          <w:rFonts w:asciiTheme="minorHAnsi" w:hAnsiTheme="minorHAnsi" w:cstheme="minorHAnsi"/>
          <w:sz w:val="22"/>
          <w:szCs w:val="22"/>
        </w:rPr>
      </w:pPr>
      <w:r w:rsidRPr="000A6A63">
        <w:rPr>
          <w:rFonts w:asciiTheme="minorHAnsi" w:hAnsiTheme="minorHAnsi" w:cstheme="minorHAnsi"/>
          <w:noProof/>
          <w:sz w:val="22"/>
          <w:szCs w:val="22"/>
        </w:rPr>
        <w:drawing>
          <wp:anchor distT="0" distB="0" distL="114300" distR="114300" simplePos="0" relativeHeight="251657728" behindDoc="0" locked="0" layoutInCell="1" allowOverlap="1" wp14:anchorId="3C5CDF56" wp14:editId="51F0C028">
            <wp:simplePos x="0" y="0"/>
            <wp:positionH relativeFrom="column">
              <wp:posOffset>0</wp:posOffset>
            </wp:positionH>
            <wp:positionV relativeFrom="paragraph">
              <wp:posOffset>-114300</wp:posOffset>
            </wp:positionV>
            <wp:extent cx="1272540" cy="955040"/>
            <wp:effectExtent l="0" t="0" r="381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2540" cy="955040"/>
                    </a:xfrm>
                    <a:prstGeom prst="rect">
                      <a:avLst/>
                    </a:prstGeom>
                    <a:noFill/>
                  </pic:spPr>
                </pic:pic>
              </a:graphicData>
            </a:graphic>
          </wp:anchor>
        </w:drawing>
      </w:r>
      <w:r w:rsidR="00A90EDB" w:rsidRPr="000A6A63">
        <w:rPr>
          <w:rFonts w:asciiTheme="minorHAnsi" w:hAnsiTheme="minorHAnsi" w:cstheme="minorHAnsi"/>
          <w:sz w:val="22"/>
          <w:szCs w:val="22"/>
        </w:rPr>
        <w:t>Zápis z jednání výboru Společnosti pro pojivové tkáně (SPT) ČLS JEP z. s.</w:t>
      </w:r>
    </w:p>
    <w:p w14:paraId="12B60C6C" w14:textId="183BFE62" w:rsidR="00A90EDB" w:rsidRPr="000A6A63" w:rsidRDefault="00A90EDB" w:rsidP="00A90EDB">
      <w:pPr>
        <w:pStyle w:val="Nzev"/>
        <w:spacing w:line="360" w:lineRule="auto"/>
        <w:rPr>
          <w:rFonts w:asciiTheme="minorHAnsi" w:hAnsiTheme="minorHAnsi" w:cstheme="minorHAnsi"/>
          <w:sz w:val="22"/>
          <w:szCs w:val="22"/>
        </w:rPr>
      </w:pPr>
      <w:r w:rsidRPr="000A6A63">
        <w:rPr>
          <w:rFonts w:asciiTheme="minorHAnsi" w:hAnsiTheme="minorHAnsi" w:cstheme="minorHAnsi"/>
          <w:sz w:val="22"/>
          <w:szCs w:val="22"/>
        </w:rPr>
        <w:t xml:space="preserve">a redakční rady časopisu PÚ ze dne </w:t>
      </w:r>
      <w:r w:rsidR="00BA6741" w:rsidRPr="000A6A63">
        <w:rPr>
          <w:rFonts w:asciiTheme="minorHAnsi" w:hAnsiTheme="minorHAnsi" w:cstheme="minorHAnsi"/>
          <w:sz w:val="22"/>
          <w:szCs w:val="22"/>
        </w:rPr>
        <w:t>2</w:t>
      </w:r>
      <w:r w:rsidRPr="000A6A63">
        <w:rPr>
          <w:rFonts w:asciiTheme="minorHAnsi" w:hAnsiTheme="minorHAnsi" w:cstheme="minorHAnsi"/>
          <w:sz w:val="22"/>
          <w:szCs w:val="22"/>
        </w:rPr>
        <w:t xml:space="preserve">. </w:t>
      </w:r>
      <w:r w:rsidR="00BA6741" w:rsidRPr="000A6A63">
        <w:rPr>
          <w:rFonts w:asciiTheme="minorHAnsi" w:hAnsiTheme="minorHAnsi" w:cstheme="minorHAnsi"/>
          <w:sz w:val="22"/>
          <w:szCs w:val="22"/>
        </w:rPr>
        <w:t>7</w:t>
      </w:r>
      <w:r w:rsidRPr="000A6A63">
        <w:rPr>
          <w:rFonts w:asciiTheme="minorHAnsi" w:hAnsiTheme="minorHAnsi" w:cstheme="minorHAnsi"/>
          <w:sz w:val="22"/>
          <w:szCs w:val="22"/>
        </w:rPr>
        <w:t>. 2020</w:t>
      </w:r>
    </w:p>
    <w:p w14:paraId="6D0747A0" w14:textId="77777777" w:rsidR="003D7B1C" w:rsidRPr="000A6A63" w:rsidRDefault="003D7B1C" w:rsidP="000620DC">
      <w:pPr>
        <w:pStyle w:val="Nzev"/>
        <w:spacing w:line="360" w:lineRule="auto"/>
        <w:rPr>
          <w:rFonts w:asciiTheme="minorHAnsi" w:hAnsiTheme="minorHAnsi" w:cstheme="minorHAnsi"/>
          <w:sz w:val="22"/>
          <w:szCs w:val="22"/>
        </w:rPr>
      </w:pPr>
    </w:p>
    <w:p w14:paraId="4B53AE66" w14:textId="0A7E3407" w:rsidR="003D7B1C" w:rsidRPr="000A6A63" w:rsidRDefault="003D7B1C" w:rsidP="00A90EDB">
      <w:pPr>
        <w:spacing w:line="360" w:lineRule="auto"/>
        <w:jc w:val="both"/>
        <w:rPr>
          <w:rFonts w:asciiTheme="minorHAnsi" w:hAnsiTheme="minorHAnsi" w:cstheme="minorHAnsi"/>
          <w:sz w:val="22"/>
          <w:szCs w:val="22"/>
        </w:rPr>
      </w:pPr>
      <w:r w:rsidRPr="000A6A63">
        <w:rPr>
          <w:rFonts w:asciiTheme="minorHAnsi" w:hAnsiTheme="minorHAnsi" w:cstheme="minorHAnsi"/>
          <w:b/>
          <w:bCs/>
          <w:sz w:val="22"/>
          <w:szCs w:val="22"/>
        </w:rPr>
        <w:t xml:space="preserve">Přítomni: </w:t>
      </w:r>
      <w:r w:rsidRPr="000A6A63">
        <w:rPr>
          <w:rFonts w:asciiTheme="minorHAnsi" w:hAnsiTheme="minorHAnsi" w:cstheme="minorHAnsi"/>
          <w:sz w:val="22"/>
          <w:szCs w:val="22"/>
        </w:rPr>
        <w:t>Prof.</w:t>
      </w:r>
      <w:r w:rsidR="00902EE3" w:rsidRPr="000A6A63">
        <w:rPr>
          <w:rFonts w:asciiTheme="minorHAnsi" w:hAnsiTheme="minorHAnsi" w:cstheme="minorHAnsi"/>
          <w:sz w:val="22"/>
          <w:szCs w:val="22"/>
        </w:rPr>
        <w:t xml:space="preserve"> </w:t>
      </w:r>
      <w:r w:rsidRPr="000A6A63">
        <w:rPr>
          <w:rFonts w:asciiTheme="minorHAnsi" w:hAnsiTheme="minorHAnsi" w:cstheme="minorHAnsi"/>
          <w:sz w:val="22"/>
          <w:szCs w:val="22"/>
        </w:rPr>
        <w:t xml:space="preserve">Mařík, </w:t>
      </w:r>
      <w:r w:rsidR="00BA6741" w:rsidRPr="000A6A63">
        <w:rPr>
          <w:rFonts w:asciiTheme="minorHAnsi" w:hAnsiTheme="minorHAnsi" w:cstheme="minorHAnsi"/>
          <w:sz w:val="22"/>
          <w:szCs w:val="22"/>
        </w:rPr>
        <w:t xml:space="preserve">Prof. Hyánek, Prof. Smrčka, </w:t>
      </w:r>
      <w:r w:rsidRPr="000A6A63">
        <w:rPr>
          <w:rFonts w:asciiTheme="minorHAnsi" w:hAnsiTheme="minorHAnsi" w:cstheme="minorHAnsi"/>
          <w:sz w:val="22"/>
          <w:szCs w:val="22"/>
        </w:rPr>
        <w:t>Prof. Čulík, D</w:t>
      </w:r>
      <w:r w:rsidR="00902EE3" w:rsidRPr="000A6A63">
        <w:rPr>
          <w:rFonts w:asciiTheme="minorHAnsi" w:hAnsiTheme="minorHAnsi" w:cstheme="minorHAnsi"/>
          <w:sz w:val="22"/>
          <w:szCs w:val="22"/>
        </w:rPr>
        <w:t xml:space="preserve">oc. Korbelář, MUDr. </w:t>
      </w:r>
      <w:proofErr w:type="spellStart"/>
      <w:r w:rsidR="00902EE3" w:rsidRPr="000A6A63">
        <w:rPr>
          <w:rFonts w:asciiTheme="minorHAnsi" w:hAnsiTheme="minorHAnsi" w:cstheme="minorHAnsi"/>
          <w:sz w:val="22"/>
          <w:szCs w:val="22"/>
        </w:rPr>
        <w:t>Krawczyk</w:t>
      </w:r>
      <w:proofErr w:type="spellEnd"/>
      <w:r w:rsidR="00902EE3" w:rsidRPr="000A6A63">
        <w:rPr>
          <w:rFonts w:asciiTheme="minorHAnsi" w:hAnsiTheme="minorHAnsi" w:cstheme="minorHAnsi"/>
          <w:sz w:val="22"/>
          <w:szCs w:val="22"/>
        </w:rPr>
        <w:t xml:space="preserve">, </w:t>
      </w:r>
      <w:r w:rsidRPr="000A6A63">
        <w:rPr>
          <w:rFonts w:asciiTheme="minorHAnsi" w:hAnsiTheme="minorHAnsi" w:cstheme="minorHAnsi"/>
          <w:sz w:val="22"/>
          <w:szCs w:val="22"/>
        </w:rPr>
        <w:t>Ing. Hulejová,</w:t>
      </w:r>
      <w:r w:rsidR="00184836" w:rsidRPr="000A6A63">
        <w:rPr>
          <w:rFonts w:asciiTheme="minorHAnsi" w:hAnsiTheme="minorHAnsi" w:cstheme="minorHAnsi"/>
          <w:sz w:val="22"/>
          <w:szCs w:val="22"/>
        </w:rPr>
        <w:t xml:space="preserve"> </w:t>
      </w:r>
      <w:r w:rsidRPr="000A6A63">
        <w:rPr>
          <w:rFonts w:asciiTheme="minorHAnsi" w:hAnsiTheme="minorHAnsi" w:cstheme="minorHAnsi"/>
          <w:sz w:val="22"/>
          <w:szCs w:val="22"/>
        </w:rPr>
        <w:t xml:space="preserve">RNDr. Zemková, </w:t>
      </w:r>
      <w:r w:rsidR="00A90EDB" w:rsidRPr="000A6A63">
        <w:rPr>
          <w:rFonts w:asciiTheme="minorHAnsi" w:hAnsiTheme="minorHAnsi" w:cstheme="minorHAnsi"/>
          <w:sz w:val="22"/>
          <w:szCs w:val="22"/>
        </w:rPr>
        <w:t xml:space="preserve">Prof. Pařízková, </w:t>
      </w:r>
      <w:r w:rsidRPr="000A6A63">
        <w:rPr>
          <w:rFonts w:asciiTheme="minorHAnsi" w:hAnsiTheme="minorHAnsi" w:cstheme="minorHAnsi"/>
          <w:sz w:val="22"/>
          <w:szCs w:val="22"/>
        </w:rPr>
        <w:t>MUDr. Maříková, MUDr. Hudáková</w:t>
      </w:r>
    </w:p>
    <w:p w14:paraId="645660D6" w14:textId="77777777" w:rsidR="00A90EDB" w:rsidRPr="000A6A63" w:rsidRDefault="003D7B1C" w:rsidP="003D7B1C">
      <w:pPr>
        <w:spacing w:line="360" w:lineRule="auto"/>
        <w:jc w:val="both"/>
        <w:rPr>
          <w:rFonts w:asciiTheme="minorHAnsi" w:hAnsiTheme="minorHAnsi" w:cstheme="minorHAnsi"/>
          <w:bCs/>
          <w:sz w:val="22"/>
          <w:szCs w:val="22"/>
        </w:rPr>
      </w:pPr>
      <w:r w:rsidRPr="000A6A63">
        <w:rPr>
          <w:rFonts w:asciiTheme="minorHAnsi" w:hAnsiTheme="minorHAnsi" w:cstheme="minorHAnsi"/>
          <w:b/>
          <w:sz w:val="22"/>
          <w:szCs w:val="22"/>
        </w:rPr>
        <w:t xml:space="preserve">Hosté: </w:t>
      </w:r>
      <w:r w:rsidRPr="000A6A63">
        <w:rPr>
          <w:rFonts w:asciiTheme="minorHAnsi" w:hAnsiTheme="minorHAnsi" w:cstheme="minorHAnsi"/>
          <w:bCs/>
          <w:sz w:val="22"/>
          <w:szCs w:val="22"/>
        </w:rPr>
        <w:t xml:space="preserve">RNDr. Alexandr Lichý, </w:t>
      </w:r>
      <w:r w:rsidR="00136B1F" w:rsidRPr="000A6A63">
        <w:rPr>
          <w:rFonts w:asciiTheme="minorHAnsi" w:hAnsiTheme="minorHAnsi" w:cstheme="minorHAnsi"/>
          <w:bCs/>
          <w:sz w:val="22"/>
          <w:szCs w:val="22"/>
        </w:rPr>
        <w:t>Ing. Lorenc</w:t>
      </w:r>
    </w:p>
    <w:p w14:paraId="60CDCD27" w14:textId="140D2C42" w:rsidR="003D7B1C" w:rsidRPr="000A6A63" w:rsidRDefault="003D7B1C" w:rsidP="00902EE3">
      <w:pPr>
        <w:spacing w:line="360" w:lineRule="auto"/>
        <w:jc w:val="both"/>
        <w:rPr>
          <w:rFonts w:asciiTheme="minorHAnsi" w:hAnsiTheme="minorHAnsi" w:cstheme="minorHAnsi"/>
          <w:sz w:val="22"/>
          <w:szCs w:val="22"/>
        </w:rPr>
      </w:pPr>
      <w:r w:rsidRPr="000A6A63">
        <w:rPr>
          <w:rFonts w:asciiTheme="minorHAnsi" w:hAnsiTheme="minorHAnsi" w:cstheme="minorHAnsi"/>
          <w:b/>
          <w:bCs/>
          <w:sz w:val="22"/>
          <w:szCs w:val="22"/>
        </w:rPr>
        <w:t xml:space="preserve">Omluveni: </w:t>
      </w:r>
      <w:r w:rsidR="00BA6741" w:rsidRPr="000A6A63">
        <w:rPr>
          <w:rFonts w:asciiTheme="minorHAnsi" w:hAnsiTheme="minorHAnsi" w:cstheme="minorHAnsi"/>
          <w:sz w:val="22"/>
          <w:szCs w:val="22"/>
        </w:rPr>
        <w:t xml:space="preserve">Prof. Petrtýl, </w:t>
      </w:r>
      <w:r w:rsidR="00A90EDB" w:rsidRPr="000A6A63">
        <w:rPr>
          <w:rFonts w:asciiTheme="minorHAnsi" w:hAnsiTheme="minorHAnsi" w:cstheme="minorHAnsi"/>
          <w:sz w:val="22"/>
          <w:szCs w:val="22"/>
        </w:rPr>
        <w:t xml:space="preserve">Prof. Povýšil, </w:t>
      </w:r>
      <w:r w:rsidR="00902EE3" w:rsidRPr="000A6A63">
        <w:rPr>
          <w:rFonts w:asciiTheme="minorHAnsi" w:hAnsiTheme="minorHAnsi" w:cstheme="minorHAnsi"/>
          <w:sz w:val="22"/>
          <w:szCs w:val="22"/>
        </w:rPr>
        <w:t xml:space="preserve">RNDr. Braun, </w:t>
      </w:r>
      <w:r w:rsidRPr="000A6A63">
        <w:rPr>
          <w:rFonts w:asciiTheme="minorHAnsi" w:hAnsiTheme="minorHAnsi" w:cstheme="minorHAnsi"/>
          <w:sz w:val="22"/>
          <w:szCs w:val="22"/>
        </w:rPr>
        <w:t xml:space="preserve">Doc. </w:t>
      </w:r>
      <w:proofErr w:type="spellStart"/>
      <w:r w:rsidRPr="000A6A63">
        <w:rPr>
          <w:rFonts w:asciiTheme="minorHAnsi" w:hAnsiTheme="minorHAnsi" w:cstheme="minorHAnsi"/>
          <w:sz w:val="22"/>
          <w:szCs w:val="22"/>
        </w:rPr>
        <w:t>Sedl</w:t>
      </w:r>
      <w:r w:rsidR="008A2E09" w:rsidRPr="000A6A63">
        <w:rPr>
          <w:rFonts w:asciiTheme="minorHAnsi" w:hAnsiTheme="minorHAnsi" w:cstheme="minorHAnsi"/>
          <w:sz w:val="22"/>
          <w:szCs w:val="22"/>
        </w:rPr>
        <w:t>a</w:t>
      </w:r>
      <w:r w:rsidRPr="000A6A63">
        <w:rPr>
          <w:rFonts w:asciiTheme="minorHAnsi" w:hAnsiTheme="minorHAnsi" w:cstheme="minorHAnsi"/>
          <w:sz w:val="22"/>
          <w:szCs w:val="22"/>
        </w:rPr>
        <w:t>k</w:t>
      </w:r>
      <w:proofErr w:type="spellEnd"/>
      <w:r w:rsidRPr="000A6A63">
        <w:rPr>
          <w:rFonts w:asciiTheme="minorHAnsi" w:hAnsiTheme="minorHAnsi" w:cstheme="minorHAnsi"/>
          <w:sz w:val="22"/>
          <w:szCs w:val="22"/>
        </w:rPr>
        <w:t xml:space="preserve">, </w:t>
      </w:r>
      <w:r w:rsidR="00BA6741" w:rsidRPr="000A6A63">
        <w:rPr>
          <w:rFonts w:asciiTheme="minorHAnsi" w:hAnsiTheme="minorHAnsi" w:cstheme="minorHAnsi"/>
          <w:sz w:val="22"/>
          <w:szCs w:val="22"/>
        </w:rPr>
        <w:t>Doc. Brettschneider, Ing. Zelenková, MUDr. Všetička, Ing. Černý, MUDr. Funda</w:t>
      </w:r>
      <w:r w:rsidR="00902EE3" w:rsidRPr="000A6A63">
        <w:rPr>
          <w:rFonts w:asciiTheme="minorHAnsi" w:hAnsiTheme="minorHAnsi" w:cstheme="minorHAnsi"/>
          <w:sz w:val="22"/>
          <w:szCs w:val="22"/>
        </w:rPr>
        <w:t xml:space="preserve">, Prof. </w:t>
      </w:r>
      <w:proofErr w:type="spellStart"/>
      <w:r w:rsidR="00902EE3" w:rsidRPr="000A6A63">
        <w:rPr>
          <w:rFonts w:asciiTheme="minorHAnsi" w:hAnsiTheme="minorHAnsi" w:cstheme="minorHAnsi"/>
          <w:sz w:val="22"/>
          <w:szCs w:val="22"/>
        </w:rPr>
        <w:t>Straus</w:t>
      </w:r>
      <w:proofErr w:type="spellEnd"/>
      <w:r w:rsidR="00902EE3" w:rsidRPr="000A6A63">
        <w:rPr>
          <w:rFonts w:asciiTheme="minorHAnsi" w:hAnsiTheme="minorHAnsi" w:cstheme="minorHAnsi"/>
          <w:sz w:val="22"/>
          <w:szCs w:val="22"/>
        </w:rPr>
        <w:t xml:space="preserve">, Prof. </w:t>
      </w:r>
      <w:proofErr w:type="spellStart"/>
      <w:r w:rsidR="00902EE3" w:rsidRPr="000A6A63">
        <w:rPr>
          <w:rFonts w:asciiTheme="minorHAnsi" w:hAnsiTheme="minorHAnsi" w:cstheme="minorHAnsi"/>
          <w:sz w:val="22"/>
          <w:szCs w:val="22"/>
        </w:rPr>
        <w:t>Kokavec</w:t>
      </w:r>
      <w:proofErr w:type="spellEnd"/>
      <w:r w:rsidR="00902EE3" w:rsidRPr="000A6A63">
        <w:rPr>
          <w:rFonts w:asciiTheme="minorHAnsi" w:hAnsiTheme="minorHAnsi" w:cstheme="minorHAnsi"/>
          <w:sz w:val="22"/>
          <w:szCs w:val="22"/>
        </w:rPr>
        <w:t>, MUDr. Myslivec, Prof. Maršík, Doc. Kříž, PhDr. Pallová, Doc. Vařeka, MUDr. Novosad,</w:t>
      </w:r>
    </w:p>
    <w:p w14:paraId="52444216" w14:textId="77777777" w:rsidR="003D7B1C" w:rsidRPr="000A6A63" w:rsidRDefault="003D7B1C" w:rsidP="000620DC">
      <w:pPr>
        <w:pStyle w:val="Nzev"/>
        <w:spacing w:line="360" w:lineRule="auto"/>
        <w:rPr>
          <w:rFonts w:asciiTheme="minorHAnsi" w:hAnsiTheme="minorHAnsi" w:cstheme="minorHAnsi"/>
          <w:sz w:val="22"/>
          <w:szCs w:val="22"/>
        </w:rPr>
      </w:pPr>
    </w:p>
    <w:p w14:paraId="1FA81591" w14:textId="33241792" w:rsidR="00245BAB" w:rsidRPr="000A6A63" w:rsidRDefault="00C26712" w:rsidP="00944C04">
      <w:pPr>
        <w:pStyle w:val="Odstavecseseznamem"/>
        <w:numPr>
          <w:ilvl w:val="0"/>
          <w:numId w:val="3"/>
        </w:numPr>
        <w:spacing w:line="360" w:lineRule="auto"/>
        <w:jc w:val="both"/>
        <w:rPr>
          <w:rFonts w:asciiTheme="minorHAnsi" w:hAnsiTheme="minorHAnsi" w:cstheme="minorHAnsi"/>
          <w:color w:val="000000"/>
          <w:sz w:val="22"/>
          <w:szCs w:val="22"/>
        </w:rPr>
      </w:pPr>
      <w:r w:rsidRPr="000A6A63">
        <w:rPr>
          <w:rFonts w:asciiTheme="minorHAnsi" w:hAnsiTheme="minorHAnsi" w:cstheme="minorHAnsi"/>
          <w:sz w:val="22"/>
          <w:szCs w:val="22"/>
        </w:rPr>
        <w:t>Prof. Mařík u</w:t>
      </w:r>
      <w:r w:rsidR="004F02EF" w:rsidRPr="000A6A63">
        <w:rPr>
          <w:rFonts w:asciiTheme="minorHAnsi" w:hAnsiTheme="minorHAnsi" w:cstheme="minorHAnsi"/>
          <w:sz w:val="22"/>
          <w:szCs w:val="22"/>
        </w:rPr>
        <w:t>vít</w:t>
      </w:r>
      <w:r w:rsidR="00401E29" w:rsidRPr="000A6A63">
        <w:rPr>
          <w:rFonts w:asciiTheme="minorHAnsi" w:hAnsiTheme="minorHAnsi" w:cstheme="minorHAnsi"/>
          <w:sz w:val="22"/>
          <w:szCs w:val="22"/>
        </w:rPr>
        <w:t>al přítomné kolegy</w:t>
      </w:r>
      <w:r w:rsidR="00944C04" w:rsidRPr="000A6A63">
        <w:rPr>
          <w:rFonts w:asciiTheme="minorHAnsi" w:hAnsiTheme="minorHAnsi" w:cstheme="minorHAnsi"/>
          <w:sz w:val="22"/>
          <w:szCs w:val="22"/>
        </w:rPr>
        <w:t>.</w:t>
      </w:r>
      <w:r w:rsidR="00245BAB" w:rsidRPr="000A6A63">
        <w:rPr>
          <w:rFonts w:asciiTheme="minorHAnsi" w:hAnsiTheme="minorHAnsi" w:cstheme="minorHAnsi"/>
          <w:sz w:val="22"/>
          <w:szCs w:val="22"/>
        </w:rPr>
        <w:t xml:space="preserve"> </w:t>
      </w:r>
      <w:r w:rsidR="00CF0B29" w:rsidRPr="000A6A63">
        <w:rPr>
          <w:rFonts w:asciiTheme="minorHAnsi" w:hAnsiTheme="minorHAnsi" w:cstheme="minorHAnsi"/>
          <w:sz w:val="22"/>
          <w:szCs w:val="22"/>
        </w:rPr>
        <w:t xml:space="preserve">Setkání proběhlo po delší době vzhledem ke </w:t>
      </w:r>
      <w:proofErr w:type="spellStart"/>
      <w:r w:rsidR="00CF0B29" w:rsidRPr="000A6A63">
        <w:rPr>
          <w:rFonts w:asciiTheme="minorHAnsi" w:hAnsiTheme="minorHAnsi" w:cstheme="minorHAnsi"/>
          <w:sz w:val="22"/>
          <w:szCs w:val="22"/>
        </w:rPr>
        <w:t>koronavirové</w:t>
      </w:r>
      <w:proofErr w:type="spellEnd"/>
      <w:r w:rsidR="00CF0B29" w:rsidRPr="000A6A63">
        <w:rPr>
          <w:rFonts w:asciiTheme="minorHAnsi" w:hAnsiTheme="minorHAnsi" w:cstheme="minorHAnsi"/>
          <w:sz w:val="22"/>
          <w:szCs w:val="22"/>
        </w:rPr>
        <w:t xml:space="preserve"> pandemii.</w:t>
      </w:r>
    </w:p>
    <w:p w14:paraId="0610EF01" w14:textId="2BA1ED8D" w:rsidR="00CF0B29" w:rsidRPr="000A6A63" w:rsidRDefault="00FD4817" w:rsidP="00457858">
      <w:pPr>
        <w:pStyle w:val="Odstavecseseznamem"/>
        <w:numPr>
          <w:ilvl w:val="0"/>
          <w:numId w:val="3"/>
        </w:numPr>
        <w:spacing w:line="360" w:lineRule="auto"/>
        <w:jc w:val="both"/>
        <w:rPr>
          <w:rFonts w:asciiTheme="minorHAnsi" w:hAnsiTheme="minorHAnsi" w:cstheme="minorHAnsi"/>
          <w:sz w:val="22"/>
          <w:szCs w:val="22"/>
        </w:rPr>
      </w:pPr>
      <w:bookmarkStart w:id="0" w:name="_Hlk9850"/>
      <w:r w:rsidRPr="000A6A63">
        <w:rPr>
          <w:rFonts w:asciiTheme="minorHAnsi" w:hAnsiTheme="minorHAnsi" w:cstheme="minorHAnsi"/>
          <w:sz w:val="22"/>
          <w:szCs w:val="22"/>
        </w:rPr>
        <w:t xml:space="preserve">Prof. Mařík a </w:t>
      </w:r>
      <w:r w:rsidR="00480116" w:rsidRPr="000A6A63">
        <w:rPr>
          <w:rFonts w:asciiTheme="minorHAnsi" w:hAnsiTheme="minorHAnsi" w:cstheme="minorHAnsi"/>
          <w:sz w:val="22"/>
          <w:szCs w:val="22"/>
        </w:rPr>
        <w:t xml:space="preserve">MUDr. </w:t>
      </w:r>
      <w:proofErr w:type="spellStart"/>
      <w:r w:rsidR="00480116" w:rsidRPr="000A6A63">
        <w:rPr>
          <w:rFonts w:asciiTheme="minorHAnsi" w:hAnsiTheme="minorHAnsi" w:cstheme="minorHAnsi"/>
          <w:sz w:val="22"/>
          <w:szCs w:val="22"/>
        </w:rPr>
        <w:t>Krawczyk</w:t>
      </w:r>
      <w:proofErr w:type="spellEnd"/>
      <w:r w:rsidR="00480116" w:rsidRPr="000A6A63">
        <w:rPr>
          <w:rFonts w:asciiTheme="minorHAnsi" w:hAnsiTheme="minorHAnsi" w:cstheme="minorHAnsi"/>
          <w:sz w:val="22"/>
          <w:szCs w:val="22"/>
        </w:rPr>
        <w:t xml:space="preserve"> </w:t>
      </w:r>
      <w:r w:rsidR="00CF0B29" w:rsidRPr="000A6A63">
        <w:rPr>
          <w:rFonts w:asciiTheme="minorHAnsi" w:hAnsiTheme="minorHAnsi" w:cstheme="minorHAnsi"/>
          <w:sz w:val="22"/>
          <w:szCs w:val="22"/>
        </w:rPr>
        <w:t>zhodnotili 25.</w:t>
      </w:r>
      <w:r w:rsidR="00ED725D" w:rsidRPr="000A6A63">
        <w:rPr>
          <w:rFonts w:asciiTheme="minorHAnsi" w:hAnsiTheme="minorHAnsi" w:cstheme="minorHAnsi"/>
          <w:sz w:val="22"/>
          <w:szCs w:val="22"/>
        </w:rPr>
        <w:t xml:space="preserve"> Kubátovy dny</w:t>
      </w:r>
      <w:r w:rsidRPr="000A6A63">
        <w:rPr>
          <w:rFonts w:asciiTheme="minorHAnsi" w:hAnsiTheme="minorHAnsi" w:cstheme="minorHAnsi"/>
          <w:sz w:val="22"/>
          <w:szCs w:val="22"/>
        </w:rPr>
        <w:t>,</w:t>
      </w:r>
      <w:r w:rsidR="00A304F8" w:rsidRPr="000A6A63">
        <w:rPr>
          <w:rFonts w:asciiTheme="minorHAnsi" w:hAnsiTheme="minorHAnsi" w:cstheme="minorHAnsi"/>
          <w:sz w:val="22"/>
          <w:szCs w:val="22"/>
        </w:rPr>
        <w:t xml:space="preserve"> </w:t>
      </w:r>
      <w:r w:rsidRPr="000A6A63">
        <w:rPr>
          <w:rFonts w:asciiTheme="minorHAnsi" w:hAnsiTheme="minorHAnsi" w:cstheme="minorHAnsi"/>
          <w:sz w:val="22"/>
          <w:szCs w:val="22"/>
        </w:rPr>
        <w:t xml:space="preserve">které </w:t>
      </w:r>
      <w:r w:rsidR="00CF0B29" w:rsidRPr="000A6A63">
        <w:rPr>
          <w:rFonts w:asciiTheme="minorHAnsi" w:hAnsiTheme="minorHAnsi" w:cstheme="minorHAnsi"/>
          <w:sz w:val="22"/>
          <w:szCs w:val="22"/>
        </w:rPr>
        <w:t>se uskutečnily</w:t>
      </w:r>
      <w:r w:rsidRPr="000A6A63">
        <w:rPr>
          <w:rFonts w:asciiTheme="minorHAnsi" w:hAnsiTheme="minorHAnsi" w:cstheme="minorHAnsi"/>
          <w:sz w:val="22"/>
          <w:szCs w:val="22"/>
        </w:rPr>
        <w:t xml:space="preserve"> ve dnech 6.3 -7.3.2020 v Lékařském domě v Praze. </w:t>
      </w:r>
      <w:r w:rsidR="00CF0B29" w:rsidRPr="000A6A63">
        <w:rPr>
          <w:rFonts w:asciiTheme="minorHAnsi" w:hAnsiTheme="minorHAnsi" w:cstheme="minorHAnsi"/>
          <w:sz w:val="22"/>
          <w:szCs w:val="22"/>
        </w:rPr>
        <w:t xml:space="preserve">Konference byla velmi zdařilá, přednášky vyslechlo velké množství účastníků, kteří se aktivně zapojovali do diskuse. </w:t>
      </w:r>
    </w:p>
    <w:p w14:paraId="64C71FE1" w14:textId="117A8189" w:rsidR="00CF0B29" w:rsidRPr="00B91D00" w:rsidRDefault="006A5C02" w:rsidP="00E32E13">
      <w:pPr>
        <w:pStyle w:val="Odstavecseseznamem"/>
        <w:spacing w:line="360" w:lineRule="auto"/>
        <w:ind w:left="720"/>
        <w:jc w:val="both"/>
        <w:rPr>
          <w:rFonts w:asciiTheme="minorHAnsi" w:hAnsiTheme="minorHAnsi" w:cstheme="minorHAnsi"/>
          <w:sz w:val="22"/>
          <w:szCs w:val="22"/>
        </w:rPr>
      </w:pPr>
      <w:r w:rsidRPr="00B91D00">
        <w:rPr>
          <w:rFonts w:asciiTheme="minorHAnsi" w:hAnsiTheme="minorHAnsi" w:cstheme="minorHAnsi"/>
          <w:sz w:val="22"/>
          <w:szCs w:val="22"/>
        </w:rPr>
        <w:t>RNDr. Lichý umístil na webové stránky</w:t>
      </w:r>
      <w:r w:rsidR="00E32E13" w:rsidRPr="00B91D00">
        <w:rPr>
          <w:rFonts w:asciiTheme="minorHAnsi" w:hAnsiTheme="minorHAnsi" w:cstheme="minorHAnsi"/>
          <w:sz w:val="22"/>
          <w:szCs w:val="22"/>
        </w:rPr>
        <w:t xml:space="preserve"> OPS ČLS JEP</w:t>
      </w:r>
      <w:r w:rsidRPr="00B91D00">
        <w:rPr>
          <w:rFonts w:asciiTheme="minorHAnsi" w:hAnsiTheme="minorHAnsi" w:cstheme="minorHAnsi"/>
          <w:sz w:val="22"/>
          <w:szCs w:val="22"/>
        </w:rPr>
        <w:t xml:space="preserve"> </w:t>
      </w:r>
      <w:hyperlink r:id="rId6" w:history="1">
        <w:r w:rsidR="00BF6FD4" w:rsidRPr="00B91D00">
          <w:rPr>
            <w:rStyle w:val="Hypertextovodkaz"/>
            <w:rFonts w:asciiTheme="minorHAnsi" w:hAnsiTheme="minorHAnsi" w:cstheme="minorHAnsi"/>
            <w:sz w:val="22"/>
            <w:szCs w:val="22"/>
          </w:rPr>
          <w:t>http://www.ortoprotetika.cz/2020/prednasky-25-kubatova-dne/</w:t>
        </w:r>
      </w:hyperlink>
      <w:r w:rsidR="00BF6FD4" w:rsidRPr="00B91D00">
        <w:rPr>
          <w:rFonts w:asciiTheme="minorHAnsi" w:hAnsiTheme="minorHAnsi" w:cstheme="minorHAnsi"/>
          <w:sz w:val="22"/>
          <w:szCs w:val="22"/>
        </w:rPr>
        <w:t xml:space="preserve"> </w:t>
      </w:r>
      <w:r w:rsidRPr="00B91D00">
        <w:rPr>
          <w:rFonts w:asciiTheme="minorHAnsi" w:hAnsiTheme="minorHAnsi" w:cstheme="minorHAnsi"/>
          <w:sz w:val="22"/>
          <w:szCs w:val="22"/>
        </w:rPr>
        <w:t>p</w:t>
      </w:r>
      <w:r w:rsidR="00CF0B29" w:rsidRPr="00B91D00">
        <w:rPr>
          <w:rFonts w:asciiTheme="minorHAnsi" w:hAnsiTheme="minorHAnsi" w:cstheme="minorHAnsi"/>
          <w:sz w:val="22"/>
          <w:szCs w:val="22"/>
        </w:rPr>
        <w:t>řednášky s materiály ke stažení a odkazy na videa</w:t>
      </w:r>
      <w:r w:rsidR="00583E53" w:rsidRPr="00B91D00">
        <w:rPr>
          <w:rFonts w:asciiTheme="minorHAnsi" w:hAnsiTheme="minorHAnsi" w:cstheme="minorHAnsi"/>
          <w:sz w:val="22"/>
          <w:szCs w:val="22"/>
        </w:rPr>
        <w:t xml:space="preserve">, která </w:t>
      </w:r>
      <w:r w:rsidR="009E53E6" w:rsidRPr="00B91D00">
        <w:rPr>
          <w:rFonts w:asciiTheme="minorHAnsi" w:hAnsiTheme="minorHAnsi" w:cstheme="minorHAnsi"/>
          <w:sz w:val="22"/>
          <w:szCs w:val="22"/>
        </w:rPr>
        <w:t>nafilmoval a upravil</w:t>
      </w:r>
      <w:r w:rsidR="00583E53" w:rsidRPr="00B91D00">
        <w:rPr>
          <w:rFonts w:asciiTheme="minorHAnsi" w:hAnsiTheme="minorHAnsi" w:cstheme="minorHAnsi"/>
          <w:sz w:val="22"/>
          <w:szCs w:val="22"/>
        </w:rPr>
        <w:t xml:space="preserve"> pan Stavinoha  z ČLS JEP</w:t>
      </w:r>
      <w:r w:rsidR="00E32E13" w:rsidRPr="00B91D00">
        <w:rPr>
          <w:rFonts w:asciiTheme="minorHAnsi" w:hAnsiTheme="minorHAnsi" w:cstheme="minorHAnsi"/>
          <w:sz w:val="22"/>
          <w:szCs w:val="22"/>
        </w:rPr>
        <w:t xml:space="preserve"> (bez poplatku)</w:t>
      </w:r>
      <w:r w:rsidR="00BF6FD4" w:rsidRPr="00B91D00">
        <w:rPr>
          <w:rFonts w:asciiTheme="minorHAnsi" w:hAnsiTheme="minorHAnsi" w:cstheme="minorHAnsi"/>
          <w:sz w:val="22"/>
          <w:szCs w:val="22"/>
        </w:rPr>
        <w:t xml:space="preserve">. </w:t>
      </w:r>
      <w:r w:rsidR="00CF0B29" w:rsidRPr="00B91D00">
        <w:rPr>
          <w:rFonts w:asciiTheme="minorHAnsi" w:hAnsiTheme="minorHAnsi" w:cstheme="minorHAnsi"/>
          <w:sz w:val="22"/>
          <w:szCs w:val="22"/>
        </w:rPr>
        <w:t xml:space="preserve">Během </w:t>
      </w:r>
      <w:r w:rsidRPr="00B91D00">
        <w:rPr>
          <w:rFonts w:asciiTheme="minorHAnsi" w:hAnsiTheme="minorHAnsi" w:cstheme="minorHAnsi"/>
          <w:sz w:val="22"/>
          <w:szCs w:val="22"/>
        </w:rPr>
        <w:t xml:space="preserve">konference byla </w:t>
      </w:r>
      <w:r w:rsidR="00BF6FD4" w:rsidRPr="00B91D00">
        <w:rPr>
          <w:rFonts w:asciiTheme="minorHAnsi" w:hAnsiTheme="minorHAnsi" w:cstheme="minorHAnsi"/>
          <w:sz w:val="22"/>
          <w:szCs w:val="22"/>
        </w:rPr>
        <w:t xml:space="preserve">dále </w:t>
      </w:r>
      <w:r w:rsidRPr="00B91D00">
        <w:rPr>
          <w:rFonts w:asciiTheme="minorHAnsi" w:hAnsiTheme="minorHAnsi" w:cstheme="minorHAnsi"/>
          <w:sz w:val="22"/>
          <w:szCs w:val="22"/>
        </w:rPr>
        <w:t xml:space="preserve">předána </w:t>
      </w:r>
      <w:r w:rsidR="00CF0B29" w:rsidRPr="00B91D00">
        <w:rPr>
          <w:rFonts w:asciiTheme="minorHAnsi" w:hAnsiTheme="minorHAnsi" w:cstheme="minorHAnsi"/>
          <w:sz w:val="22"/>
          <w:szCs w:val="22"/>
        </w:rPr>
        <w:t>ocenění jubilant</w:t>
      </w:r>
      <w:r w:rsidRPr="00B91D00">
        <w:rPr>
          <w:rFonts w:asciiTheme="minorHAnsi" w:hAnsiTheme="minorHAnsi" w:cstheme="minorHAnsi"/>
          <w:sz w:val="22"/>
          <w:szCs w:val="22"/>
        </w:rPr>
        <w:t>ům</w:t>
      </w:r>
      <w:r w:rsidR="00CF0B29" w:rsidRPr="00B91D00">
        <w:rPr>
          <w:rFonts w:asciiTheme="minorHAnsi" w:hAnsiTheme="minorHAnsi" w:cstheme="minorHAnsi"/>
          <w:sz w:val="22"/>
          <w:szCs w:val="22"/>
        </w:rPr>
        <w:t xml:space="preserve"> </w:t>
      </w:r>
      <w:r w:rsidR="00E32E13" w:rsidRPr="00B91D00">
        <w:rPr>
          <w:rFonts w:asciiTheme="minorHAnsi" w:hAnsiTheme="minorHAnsi" w:cstheme="minorHAnsi"/>
          <w:sz w:val="22"/>
          <w:szCs w:val="22"/>
        </w:rPr>
        <w:t xml:space="preserve">(doc. Brettschneider, MUDr. Kuklík, prof. Mařík) </w:t>
      </w:r>
      <w:r w:rsidR="00CF0B29" w:rsidRPr="00B91D00">
        <w:rPr>
          <w:rFonts w:asciiTheme="minorHAnsi" w:hAnsiTheme="minorHAnsi" w:cstheme="minorHAnsi"/>
          <w:sz w:val="22"/>
          <w:szCs w:val="22"/>
        </w:rPr>
        <w:t>za jejich přínos pro medicínu a vědu.</w:t>
      </w:r>
    </w:p>
    <w:p w14:paraId="42FA283E" w14:textId="1DA20BE4" w:rsidR="006D6373" w:rsidRPr="00B91D00" w:rsidRDefault="00E32E13" w:rsidP="006D6373">
      <w:pPr>
        <w:pStyle w:val="Odstavecseseznamem"/>
        <w:numPr>
          <w:ilvl w:val="0"/>
          <w:numId w:val="3"/>
        </w:numPr>
        <w:spacing w:line="360" w:lineRule="auto"/>
        <w:jc w:val="both"/>
        <w:rPr>
          <w:rFonts w:asciiTheme="minorHAnsi" w:hAnsiTheme="minorHAnsi" w:cstheme="minorHAnsi"/>
          <w:sz w:val="22"/>
          <w:szCs w:val="22"/>
        </w:rPr>
      </w:pPr>
      <w:r w:rsidRPr="00B91D00">
        <w:rPr>
          <w:rFonts w:asciiTheme="minorHAnsi" w:hAnsiTheme="minorHAnsi" w:cstheme="minorHAnsi"/>
          <w:sz w:val="22"/>
          <w:szCs w:val="22"/>
        </w:rPr>
        <w:t xml:space="preserve">Na webových stránkách SPT ČLS JEP </w:t>
      </w:r>
      <w:hyperlink r:id="rId7" w:history="1">
        <w:r w:rsidRPr="00B91D00">
          <w:rPr>
            <w:rStyle w:val="Hypertextovodkaz"/>
            <w:rFonts w:asciiTheme="minorHAnsi" w:hAnsiTheme="minorHAnsi" w:cstheme="minorHAnsi"/>
            <w:sz w:val="22"/>
            <w:szCs w:val="22"/>
          </w:rPr>
          <w:t>http://www.pojivo.cz/cz/osobnosti/mudr-miloslav-kuklik-csc-in-memoriam/</w:t>
        </w:r>
      </w:hyperlink>
      <w:r w:rsidRPr="00B91D00">
        <w:rPr>
          <w:rFonts w:asciiTheme="minorHAnsi" w:hAnsiTheme="minorHAnsi" w:cstheme="minorHAnsi"/>
          <w:sz w:val="22"/>
          <w:szCs w:val="22"/>
        </w:rPr>
        <w:t xml:space="preserve"> je uveřejněno smutné oznámení  - 19.3.2020 dovršil svůj život po delší nemoci ve věku nedožitých 70 let náš  kolega, dobrý kamarád a přítel pan MUDr. Miloslav Kuklík, CSc., který byl dlouholetý člen výboru</w:t>
      </w:r>
      <w:r w:rsidR="006D6373" w:rsidRPr="00B91D00">
        <w:rPr>
          <w:rFonts w:asciiTheme="minorHAnsi" w:hAnsiTheme="minorHAnsi" w:cstheme="minorHAnsi"/>
          <w:sz w:val="22"/>
          <w:szCs w:val="22"/>
        </w:rPr>
        <w:t xml:space="preserve"> a</w:t>
      </w:r>
      <w:r w:rsidRPr="00B91D00">
        <w:rPr>
          <w:rFonts w:asciiTheme="minorHAnsi" w:hAnsiTheme="minorHAnsi" w:cstheme="minorHAnsi"/>
          <w:sz w:val="22"/>
          <w:szCs w:val="22"/>
        </w:rPr>
        <w:t xml:space="preserve"> čestný člen SPT ČLS </w:t>
      </w:r>
      <w:r w:rsidR="006D6373" w:rsidRPr="00B91D00">
        <w:rPr>
          <w:rFonts w:asciiTheme="minorHAnsi" w:hAnsiTheme="minorHAnsi" w:cstheme="minorHAnsi"/>
          <w:sz w:val="22"/>
          <w:szCs w:val="22"/>
        </w:rPr>
        <w:t>J.E. Purkyně</w:t>
      </w:r>
      <w:r w:rsidRPr="00B91D00">
        <w:rPr>
          <w:rFonts w:asciiTheme="minorHAnsi" w:hAnsiTheme="minorHAnsi" w:cstheme="minorHAnsi"/>
          <w:sz w:val="22"/>
          <w:szCs w:val="22"/>
        </w:rPr>
        <w:t>, vědecký sekretář redakční rady recenzovaného časopisu Pohybové ústrojí – pokroky ve výzkumu, diagnostice a terapii</w:t>
      </w:r>
      <w:r w:rsidR="006D6373" w:rsidRPr="00B91D00">
        <w:rPr>
          <w:rFonts w:asciiTheme="minorHAnsi" w:hAnsiTheme="minorHAnsi" w:cstheme="minorHAnsi"/>
          <w:sz w:val="22"/>
          <w:szCs w:val="22"/>
        </w:rPr>
        <w:t>, čestný člen Společnosti lékařské genetiky a genomiky ČLS J.E. Purkyně a České lékařské společnosti J.E. Purkyně</w:t>
      </w:r>
      <w:r w:rsidRPr="00B91D00">
        <w:rPr>
          <w:rFonts w:asciiTheme="minorHAnsi" w:hAnsiTheme="minorHAnsi" w:cstheme="minorHAnsi"/>
          <w:sz w:val="22"/>
          <w:szCs w:val="22"/>
        </w:rPr>
        <w:t>.</w:t>
      </w:r>
      <w:r w:rsidR="006D6373" w:rsidRPr="00B91D00">
        <w:rPr>
          <w:rFonts w:asciiTheme="minorHAnsi" w:hAnsiTheme="minorHAnsi" w:cstheme="minorHAnsi"/>
          <w:sz w:val="22"/>
          <w:szCs w:val="22"/>
        </w:rPr>
        <w:t xml:space="preserve"> Poslední rozloučení proběhne při zádušní mši, jejíž termín bude rodinou Dr. Kuklíka ohlášen po skončení nouzového stavu.</w:t>
      </w:r>
    </w:p>
    <w:bookmarkEnd w:id="0"/>
    <w:p w14:paraId="18C97689" w14:textId="77777777" w:rsidR="00583E53" w:rsidRPr="00B91D00" w:rsidRDefault="006D6373" w:rsidP="006D6373">
      <w:pPr>
        <w:pStyle w:val="Odstavecseseznamem"/>
        <w:numPr>
          <w:ilvl w:val="0"/>
          <w:numId w:val="3"/>
        </w:numPr>
        <w:spacing w:line="360" w:lineRule="auto"/>
        <w:jc w:val="both"/>
        <w:rPr>
          <w:rFonts w:asciiTheme="minorHAnsi" w:hAnsiTheme="minorHAnsi" w:cstheme="minorHAnsi"/>
          <w:sz w:val="22"/>
          <w:szCs w:val="22"/>
        </w:rPr>
      </w:pPr>
      <w:r w:rsidRPr="00B91D00">
        <w:rPr>
          <w:rFonts w:asciiTheme="minorHAnsi" w:eastAsia="MS Mincho" w:hAnsiTheme="minorHAnsi" w:cstheme="minorHAnsi"/>
          <w:sz w:val="22"/>
          <w:szCs w:val="22"/>
          <w:lang w:eastAsia="ja-JP"/>
        </w:rPr>
        <w:t>Oznámené</w:t>
      </w:r>
      <w:r w:rsidR="005752B3" w:rsidRPr="00B91D00">
        <w:rPr>
          <w:rFonts w:asciiTheme="minorHAnsi" w:eastAsia="MS Mincho" w:hAnsiTheme="minorHAnsi" w:cstheme="minorHAnsi"/>
          <w:sz w:val="22"/>
          <w:szCs w:val="22"/>
          <w:lang w:eastAsia="ja-JP"/>
        </w:rPr>
        <w:t xml:space="preserve"> 22. Symposi</w:t>
      </w:r>
      <w:r w:rsidRPr="00B91D00">
        <w:rPr>
          <w:rFonts w:asciiTheme="minorHAnsi" w:eastAsia="MS Mincho" w:hAnsiTheme="minorHAnsi" w:cstheme="minorHAnsi"/>
          <w:sz w:val="22"/>
          <w:szCs w:val="22"/>
          <w:lang w:eastAsia="ja-JP"/>
        </w:rPr>
        <w:t>um</w:t>
      </w:r>
      <w:r w:rsidR="005752B3" w:rsidRPr="00B91D00">
        <w:rPr>
          <w:rFonts w:asciiTheme="minorHAnsi" w:eastAsia="MS Mincho" w:hAnsiTheme="minorHAnsi" w:cstheme="minorHAnsi"/>
          <w:sz w:val="22"/>
          <w:szCs w:val="22"/>
          <w:lang w:eastAsia="ja-JP"/>
        </w:rPr>
        <w:t xml:space="preserve"> Prague-Lublin-Sydney-St. </w:t>
      </w:r>
      <w:proofErr w:type="spellStart"/>
      <w:r w:rsidR="005752B3" w:rsidRPr="00B91D00">
        <w:rPr>
          <w:rFonts w:asciiTheme="minorHAnsi" w:eastAsia="MS Mincho" w:hAnsiTheme="minorHAnsi" w:cstheme="minorHAnsi"/>
          <w:sz w:val="22"/>
          <w:szCs w:val="22"/>
          <w:lang w:eastAsia="ja-JP"/>
        </w:rPr>
        <w:t>Petersburg</w:t>
      </w:r>
      <w:proofErr w:type="spellEnd"/>
      <w:r w:rsidR="006102C0" w:rsidRPr="00B91D00">
        <w:rPr>
          <w:rFonts w:asciiTheme="minorHAnsi" w:eastAsia="MS Mincho" w:hAnsiTheme="minorHAnsi" w:cstheme="minorHAnsi"/>
          <w:sz w:val="22"/>
          <w:szCs w:val="22"/>
          <w:lang w:eastAsia="ja-JP"/>
        </w:rPr>
        <w:t xml:space="preserve"> plánované na 10.- 12. září 2020 v Lékařském domě v Praze </w:t>
      </w:r>
      <w:r w:rsidR="005752B3" w:rsidRPr="00B91D00">
        <w:rPr>
          <w:rFonts w:asciiTheme="minorHAnsi" w:eastAsia="MS Mincho" w:hAnsiTheme="minorHAnsi" w:cstheme="minorHAnsi"/>
          <w:sz w:val="22"/>
          <w:szCs w:val="22"/>
          <w:lang w:eastAsia="ja-JP"/>
        </w:rPr>
        <w:t>byl</w:t>
      </w:r>
      <w:r w:rsidR="00BF6FD4" w:rsidRPr="00B91D00">
        <w:rPr>
          <w:rFonts w:asciiTheme="minorHAnsi" w:eastAsia="MS Mincho" w:hAnsiTheme="minorHAnsi" w:cstheme="minorHAnsi"/>
          <w:sz w:val="22"/>
          <w:szCs w:val="22"/>
          <w:lang w:eastAsia="ja-JP"/>
        </w:rPr>
        <w:t xml:space="preserve">o vzhledem ke </w:t>
      </w:r>
      <w:proofErr w:type="spellStart"/>
      <w:r w:rsidR="00BF6FD4" w:rsidRPr="00B91D00">
        <w:rPr>
          <w:rFonts w:asciiTheme="minorHAnsi" w:eastAsia="MS Mincho" w:hAnsiTheme="minorHAnsi" w:cstheme="minorHAnsi"/>
          <w:sz w:val="22"/>
          <w:szCs w:val="22"/>
          <w:lang w:eastAsia="ja-JP"/>
        </w:rPr>
        <w:t>koronavirové</w:t>
      </w:r>
      <w:proofErr w:type="spellEnd"/>
      <w:r w:rsidR="00BF6FD4" w:rsidRPr="00B91D00">
        <w:rPr>
          <w:rFonts w:asciiTheme="minorHAnsi" w:eastAsia="MS Mincho" w:hAnsiTheme="minorHAnsi" w:cstheme="minorHAnsi"/>
          <w:sz w:val="22"/>
          <w:szCs w:val="22"/>
          <w:lang w:eastAsia="ja-JP"/>
        </w:rPr>
        <w:t xml:space="preserve"> situaci </w:t>
      </w:r>
      <w:r w:rsidR="006102C0" w:rsidRPr="00B91D00">
        <w:rPr>
          <w:rFonts w:asciiTheme="minorHAnsi" w:eastAsia="MS Mincho" w:hAnsiTheme="minorHAnsi" w:cstheme="minorHAnsi"/>
          <w:sz w:val="22"/>
          <w:szCs w:val="22"/>
          <w:lang w:eastAsia="ja-JP"/>
        </w:rPr>
        <w:t xml:space="preserve">definitivně </w:t>
      </w:r>
      <w:r w:rsidR="00BF6FD4" w:rsidRPr="00B91D00">
        <w:rPr>
          <w:rFonts w:asciiTheme="minorHAnsi" w:eastAsia="MS Mincho" w:hAnsiTheme="minorHAnsi" w:cstheme="minorHAnsi"/>
          <w:sz w:val="22"/>
          <w:szCs w:val="22"/>
          <w:lang w:eastAsia="ja-JP"/>
        </w:rPr>
        <w:t xml:space="preserve">zrušeno. </w:t>
      </w:r>
    </w:p>
    <w:p w14:paraId="1C009926" w14:textId="6C217E74" w:rsidR="00583E53" w:rsidRPr="00B91D00" w:rsidRDefault="00BF6FD4" w:rsidP="00583E53">
      <w:pPr>
        <w:pStyle w:val="Odstavecseseznamem"/>
        <w:numPr>
          <w:ilvl w:val="0"/>
          <w:numId w:val="3"/>
        </w:numPr>
        <w:spacing w:line="360" w:lineRule="auto"/>
        <w:jc w:val="both"/>
        <w:rPr>
          <w:rFonts w:asciiTheme="minorHAnsi" w:hAnsiTheme="minorHAnsi" w:cstheme="minorHAnsi"/>
          <w:sz w:val="22"/>
          <w:szCs w:val="22"/>
        </w:rPr>
      </w:pPr>
      <w:r w:rsidRPr="00B91D00">
        <w:rPr>
          <w:rFonts w:asciiTheme="minorHAnsi" w:eastAsia="MS Mincho" w:hAnsiTheme="minorHAnsi" w:cstheme="minorHAnsi"/>
          <w:sz w:val="22"/>
          <w:szCs w:val="22"/>
          <w:lang w:eastAsia="ja-JP"/>
        </w:rPr>
        <w:lastRenderedPageBreak/>
        <w:t xml:space="preserve">Výbor SPT navrhuje místo </w:t>
      </w:r>
      <w:r w:rsidR="000A6A63" w:rsidRPr="00B91D00">
        <w:rPr>
          <w:rFonts w:asciiTheme="minorHAnsi" w:eastAsia="MS Mincho" w:hAnsiTheme="minorHAnsi" w:cstheme="minorHAnsi"/>
          <w:sz w:val="22"/>
          <w:szCs w:val="22"/>
          <w:lang w:eastAsia="ja-JP"/>
        </w:rPr>
        <w:t>S</w:t>
      </w:r>
      <w:r w:rsidRPr="00B91D00">
        <w:rPr>
          <w:rFonts w:asciiTheme="minorHAnsi" w:eastAsia="MS Mincho" w:hAnsiTheme="minorHAnsi" w:cstheme="minorHAnsi"/>
          <w:sz w:val="22"/>
          <w:szCs w:val="22"/>
          <w:lang w:eastAsia="ja-JP"/>
        </w:rPr>
        <w:t xml:space="preserve">ympozia uspořádat přátelské setkání s návštěvou např. Hrdličkova </w:t>
      </w:r>
      <w:r w:rsidR="006102C0" w:rsidRPr="00B91D00">
        <w:rPr>
          <w:rFonts w:asciiTheme="minorHAnsi" w:eastAsia="MS Mincho" w:hAnsiTheme="minorHAnsi" w:cstheme="minorHAnsi"/>
          <w:sz w:val="22"/>
          <w:szCs w:val="22"/>
          <w:lang w:eastAsia="ja-JP"/>
        </w:rPr>
        <w:t>a</w:t>
      </w:r>
      <w:r w:rsidRPr="00B91D00">
        <w:rPr>
          <w:rFonts w:asciiTheme="minorHAnsi" w:eastAsia="MS Mincho" w:hAnsiTheme="minorHAnsi" w:cstheme="minorHAnsi"/>
          <w:sz w:val="22"/>
          <w:szCs w:val="22"/>
          <w:lang w:eastAsia="ja-JP"/>
        </w:rPr>
        <w:t xml:space="preserve"> Národního muzea. </w:t>
      </w:r>
      <w:r w:rsidR="006102C0" w:rsidRPr="00B91D00">
        <w:rPr>
          <w:rFonts w:asciiTheme="minorHAnsi" w:eastAsia="MS Mincho" w:hAnsiTheme="minorHAnsi" w:cstheme="minorHAnsi"/>
          <w:sz w:val="22"/>
          <w:szCs w:val="22"/>
          <w:lang w:eastAsia="ja-JP"/>
        </w:rPr>
        <w:t>Prof. Mařík oslovil</w:t>
      </w:r>
      <w:r w:rsidR="00583E53" w:rsidRPr="00B91D00">
        <w:rPr>
          <w:rFonts w:asciiTheme="minorHAnsi" w:eastAsia="MS Mincho" w:hAnsiTheme="minorHAnsi" w:cstheme="minorHAnsi"/>
          <w:sz w:val="22"/>
          <w:szCs w:val="22"/>
          <w:lang w:eastAsia="ja-JP"/>
        </w:rPr>
        <w:t xml:space="preserve"> e-mailem</w:t>
      </w:r>
      <w:r w:rsidR="006102C0" w:rsidRPr="00B91D00">
        <w:rPr>
          <w:rFonts w:asciiTheme="minorHAnsi" w:eastAsia="MS Mincho" w:hAnsiTheme="minorHAnsi" w:cstheme="minorHAnsi"/>
          <w:sz w:val="22"/>
          <w:szCs w:val="22"/>
          <w:lang w:eastAsia="ja-JP"/>
        </w:rPr>
        <w:t xml:space="preserve"> předpokládané zahraniční zájemce</w:t>
      </w:r>
      <w:r w:rsidR="00583E53" w:rsidRPr="00B91D00">
        <w:rPr>
          <w:rFonts w:asciiTheme="minorHAnsi" w:eastAsia="MS Mincho" w:hAnsiTheme="minorHAnsi" w:cstheme="minorHAnsi"/>
          <w:sz w:val="22"/>
          <w:szCs w:val="22"/>
          <w:lang w:eastAsia="ja-JP"/>
        </w:rPr>
        <w:t xml:space="preserve">: </w:t>
      </w:r>
      <w:r w:rsidR="00583E53" w:rsidRPr="00B91D00">
        <w:rPr>
          <w:rFonts w:asciiTheme="minorHAnsi" w:hAnsiTheme="minorHAnsi" w:cstheme="minorHAnsi"/>
          <w:sz w:val="22"/>
          <w:szCs w:val="22"/>
          <w:lang w:val="en-AU"/>
        </w:rPr>
        <w:t>We definitely decided to cancel The 22</w:t>
      </w:r>
      <w:r w:rsidR="00583E53" w:rsidRPr="00B91D00">
        <w:rPr>
          <w:rFonts w:asciiTheme="minorHAnsi" w:hAnsiTheme="minorHAnsi" w:cstheme="minorHAnsi"/>
          <w:sz w:val="22"/>
          <w:szCs w:val="22"/>
          <w:vertAlign w:val="superscript"/>
          <w:lang w:val="en-AU"/>
        </w:rPr>
        <w:t>nd</w:t>
      </w:r>
      <w:r w:rsidR="00583E53" w:rsidRPr="00B91D00">
        <w:rPr>
          <w:rFonts w:asciiTheme="minorHAnsi" w:hAnsiTheme="minorHAnsi" w:cstheme="minorHAnsi"/>
          <w:sz w:val="22"/>
          <w:szCs w:val="22"/>
          <w:lang w:val="en-AU"/>
        </w:rPr>
        <w:t xml:space="preserve"> Symposium. But there is still a reservation of premises in the Medical House, </w:t>
      </w:r>
      <w:proofErr w:type="spellStart"/>
      <w:r w:rsidR="00583E53" w:rsidRPr="00B91D00">
        <w:rPr>
          <w:rFonts w:asciiTheme="minorHAnsi" w:hAnsiTheme="minorHAnsi" w:cstheme="minorHAnsi"/>
          <w:sz w:val="22"/>
          <w:szCs w:val="22"/>
          <w:lang w:val="en-AU"/>
        </w:rPr>
        <w:t>Sokolská</w:t>
      </w:r>
      <w:proofErr w:type="spellEnd"/>
      <w:r w:rsidR="00583E53" w:rsidRPr="00B91D00">
        <w:rPr>
          <w:rFonts w:asciiTheme="minorHAnsi" w:hAnsiTheme="minorHAnsi" w:cstheme="minorHAnsi"/>
          <w:sz w:val="22"/>
          <w:szCs w:val="22"/>
          <w:lang w:val="en-AU"/>
        </w:rPr>
        <w:t xml:space="preserve"> 31, 120 26 Prague 2, Czech Republic. Participants had a proposal to organize a short informal meeting for a small group of participants (around 20 people) in September 11, 2020, the topic could be “Adaptation - interdisciplinary aspects”.  For the afternoon, we can arrange a social programme, e.g. visit of the National Museum and the </w:t>
      </w:r>
      <w:proofErr w:type="spellStart"/>
      <w:r w:rsidR="00583E53" w:rsidRPr="00B91D00">
        <w:rPr>
          <w:rFonts w:asciiTheme="minorHAnsi" w:hAnsiTheme="minorHAnsi" w:cstheme="minorHAnsi"/>
          <w:sz w:val="22"/>
          <w:szCs w:val="22"/>
          <w:lang w:val="en-AU"/>
        </w:rPr>
        <w:t>Hrdlička´s</w:t>
      </w:r>
      <w:proofErr w:type="spellEnd"/>
      <w:r w:rsidR="00583E53" w:rsidRPr="00B91D00">
        <w:rPr>
          <w:rFonts w:asciiTheme="minorHAnsi" w:hAnsiTheme="minorHAnsi" w:cstheme="minorHAnsi"/>
          <w:sz w:val="22"/>
          <w:szCs w:val="22"/>
          <w:lang w:val="en-AU"/>
        </w:rPr>
        <w:t xml:space="preserve"> Museum. Next </w:t>
      </w:r>
      <w:proofErr w:type="gramStart"/>
      <w:r w:rsidR="00583E53" w:rsidRPr="00B91D00">
        <w:rPr>
          <w:rFonts w:asciiTheme="minorHAnsi" w:hAnsiTheme="minorHAnsi" w:cstheme="minorHAnsi"/>
          <w:sz w:val="22"/>
          <w:szCs w:val="22"/>
          <w:lang w:val="en-AU"/>
        </w:rPr>
        <w:t>day  (</w:t>
      </w:r>
      <w:proofErr w:type="gramEnd"/>
      <w:r w:rsidR="00583E53" w:rsidRPr="00B91D00">
        <w:rPr>
          <w:rFonts w:asciiTheme="minorHAnsi" w:hAnsiTheme="minorHAnsi" w:cstheme="minorHAnsi"/>
          <w:sz w:val="22"/>
          <w:szCs w:val="22"/>
          <w:lang w:val="en-AU"/>
        </w:rPr>
        <w:t>September 12) we can organize a trip to “</w:t>
      </w:r>
      <w:proofErr w:type="spellStart"/>
      <w:r w:rsidR="00583E53" w:rsidRPr="00B91D00">
        <w:rPr>
          <w:rFonts w:asciiTheme="minorHAnsi" w:hAnsiTheme="minorHAnsi" w:cstheme="minorHAnsi"/>
          <w:sz w:val="22"/>
          <w:szCs w:val="22"/>
          <w:lang w:val="en-AU"/>
        </w:rPr>
        <w:t>Karlštejn</w:t>
      </w:r>
      <w:proofErr w:type="spellEnd"/>
      <w:r w:rsidR="00583E53" w:rsidRPr="00B91D00">
        <w:rPr>
          <w:rFonts w:asciiTheme="minorHAnsi" w:hAnsiTheme="minorHAnsi" w:cstheme="minorHAnsi"/>
          <w:sz w:val="22"/>
          <w:szCs w:val="22"/>
          <w:lang w:val="en-AU"/>
        </w:rPr>
        <w:t xml:space="preserve"> castle and/or things like that. We need to know as soon as possible your opinion for realization of above mentioned proposition, who is interested in informal meeting and who would like to come to Prague in September 10 -12, 2020. There is necessary to confirm reservation in the Medical House! </w:t>
      </w:r>
    </w:p>
    <w:p w14:paraId="4CAD8DB3" w14:textId="3783D2CE" w:rsidR="009E53E6" w:rsidRPr="00B91D00" w:rsidRDefault="006102C0" w:rsidP="000808F3">
      <w:pPr>
        <w:pStyle w:val="Odstavecseseznamem"/>
        <w:numPr>
          <w:ilvl w:val="0"/>
          <w:numId w:val="3"/>
        </w:numPr>
        <w:spacing w:line="360" w:lineRule="auto"/>
        <w:jc w:val="both"/>
        <w:rPr>
          <w:rFonts w:asciiTheme="minorHAnsi" w:hAnsiTheme="minorHAnsi" w:cstheme="minorHAnsi"/>
          <w:sz w:val="22"/>
          <w:szCs w:val="22"/>
        </w:rPr>
      </w:pPr>
      <w:r w:rsidRPr="00B91D00">
        <w:rPr>
          <w:rFonts w:asciiTheme="minorHAnsi" w:eastAsia="MS Mincho" w:hAnsiTheme="minorHAnsi" w:cstheme="minorHAnsi"/>
          <w:sz w:val="22"/>
          <w:szCs w:val="22"/>
          <w:lang w:eastAsia="ja-JP"/>
        </w:rPr>
        <w:t xml:space="preserve"> </w:t>
      </w:r>
      <w:r w:rsidR="00583E53" w:rsidRPr="00B91D00">
        <w:rPr>
          <w:rFonts w:asciiTheme="minorHAnsi" w:hAnsiTheme="minorHAnsi" w:cstheme="minorHAnsi"/>
          <w:sz w:val="22"/>
          <w:szCs w:val="22"/>
        </w:rPr>
        <w:t>Prof. Mařík poděkoval ing. Lorencovi za aktivní přístup při přípravě PÚ</w:t>
      </w:r>
      <w:r w:rsidR="009E53E6" w:rsidRPr="00B91D00">
        <w:rPr>
          <w:rFonts w:asciiTheme="minorHAnsi" w:hAnsiTheme="minorHAnsi" w:cstheme="minorHAnsi"/>
          <w:sz w:val="22"/>
          <w:szCs w:val="22"/>
        </w:rPr>
        <w:t xml:space="preserve"> a panu RNDr. Lichému za vedení webových stránek obou spřízněných společností (SPT a OPS ČLS JEP</w:t>
      </w:r>
      <w:r w:rsidR="00583E53" w:rsidRPr="00B91D00">
        <w:rPr>
          <w:rFonts w:asciiTheme="minorHAnsi" w:hAnsiTheme="minorHAnsi" w:cstheme="minorHAnsi"/>
          <w:sz w:val="22"/>
          <w:szCs w:val="22"/>
        </w:rPr>
        <w:t>.</w:t>
      </w:r>
      <w:r w:rsidR="009E53E6" w:rsidRPr="00B91D00">
        <w:rPr>
          <w:rFonts w:asciiTheme="minorHAnsi" w:hAnsiTheme="minorHAnsi" w:cstheme="minorHAnsi"/>
          <w:sz w:val="22"/>
          <w:szCs w:val="22"/>
        </w:rPr>
        <w:t xml:space="preserve"> </w:t>
      </w:r>
      <w:r w:rsidR="002847B3" w:rsidRPr="00B91D00">
        <w:rPr>
          <w:rFonts w:asciiTheme="minorHAnsi" w:hAnsiTheme="minorHAnsi" w:cstheme="minorHAnsi"/>
          <w:sz w:val="22"/>
          <w:szCs w:val="22"/>
        </w:rPr>
        <w:t>Časopis Pohybové ústrojí (PÚ)</w:t>
      </w:r>
      <w:r w:rsidR="00F24036" w:rsidRPr="00B91D00">
        <w:rPr>
          <w:rFonts w:asciiTheme="minorHAnsi" w:hAnsiTheme="minorHAnsi" w:cstheme="minorHAnsi"/>
          <w:sz w:val="22"/>
          <w:szCs w:val="22"/>
        </w:rPr>
        <w:t>:</w:t>
      </w:r>
      <w:r w:rsidR="002847B3" w:rsidRPr="00B91D00">
        <w:rPr>
          <w:rFonts w:asciiTheme="minorHAnsi" w:hAnsiTheme="minorHAnsi" w:cstheme="minorHAnsi"/>
          <w:sz w:val="22"/>
          <w:szCs w:val="22"/>
        </w:rPr>
        <w:t xml:space="preserve"> n</w:t>
      </w:r>
      <w:r w:rsidR="00457858" w:rsidRPr="00B91D00">
        <w:rPr>
          <w:rFonts w:asciiTheme="minorHAnsi" w:hAnsiTheme="minorHAnsi" w:cstheme="minorHAnsi"/>
          <w:sz w:val="22"/>
          <w:szCs w:val="22"/>
        </w:rPr>
        <w:t xml:space="preserve">a webových stránkách </w:t>
      </w:r>
      <w:hyperlink r:id="rId8" w:history="1">
        <w:r w:rsidR="002847B3" w:rsidRPr="00B91D00">
          <w:rPr>
            <w:rStyle w:val="Hypertextovodkaz"/>
            <w:rFonts w:asciiTheme="minorHAnsi" w:hAnsiTheme="minorHAnsi" w:cstheme="minorHAnsi"/>
            <w:color w:val="auto"/>
            <w:sz w:val="22"/>
            <w:szCs w:val="22"/>
          </w:rPr>
          <w:t>www.pojivo.cz</w:t>
        </w:r>
      </w:hyperlink>
      <w:r w:rsidR="002847B3" w:rsidRPr="00B91D00">
        <w:rPr>
          <w:rStyle w:val="Hypertextovodkaz"/>
          <w:rFonts w:asciiTheme="minorHAnsi" w:hAnsiTheme="minorHAnsi" w:cstheme="minorHAnsi"/>
          <w:color w:val="auto"/>
          <w:sz w:val="22"/>
          <w:szCs w:val="22"/>
        </w:rPr>
        <w:t xml:space="preserve">. </w:t>
      </w:r>
      <w:r w:rsidR="00457858" w:rsidRPr="00B91D00">
        <w:rPr>
          <w:rFonts w:asciiTheme="minorHAnsi" w:hAnsiTheme="minorHAnsi" w:cstheme="minorHAnsi"/>
          <w:sz w:val="22"/>
          <w:szCs w:val="22"/>
        </w:rPr>
        <w:t xml:space="preserve">je </w:t>
      </w:r>
      <w:r w:rsidR="00583E53" w:rsidRPr="00B91D00">
        <w:rPr>
          <w:rFonts w:asciiTheme="minorHAnsi" w:hAnsiTheme="minorHAnsi" w:cstheme="minorHAnsi"/>
          <w:sz w:val="22"/>
          <w:szCs w:val="22"/>
        </w:rPr>
        <w:t xml:space="preserve">nově </w:t>
      </w:r>
      <w:r w:rsidR="00457858" w:rsidRPr="00B91D00">
        <w:rPr>
          <w:rFonts w:asciiTheme="minorHAnsi" w:hAnsiTheme="minorHAnsi" w:cstheme="minorHAnsi"/>
          <w:sz w:val="22"/>
          <w:szCs w:val="22"/>
        </w:rPr>
        <w:t xml:space="preserve">uveřejněno </w:t>
      </w:r>
      <w:r w:rsidR="00583E53" w:rsidRPr="00B91D00">
        <w:rPr>
          <w:rFonts w:asciiTheme="minorHAnsi" w:hAnsiTheme="minorHAnsi" w:cstheme="minorHAnsi"/>
          <w:sz w:val="22"/>
          <w:szCs w:val="22"/>
        </w:rPr>
        <w:t xml:space="preserve">číslo </w:t>
      </w:r>
      <w:r w:rsidR="002847B3" w:rsidRPr="00B91D00">
        <w:rPr>
          <w:rFonts w:asciiTheme="minorHAnsi" w:hAnsiTheme="minorHAnsi" w:cstheme="minorHAnsi"/>
          <w:sz w:val="22"/>
          <w:szCs w:val="22"/>
        </w:rPr>
        <w:t>1</w:t>
      </w:r>
      <w:r w:rsidR="006537E5" w:rsidRPr="00B91D00">
        <w:rPr>
          <w:rFonts w:asciiTheme="minorHAnsi" w:hAnsiTheme="minorHAnsi" w:cstheme="minorHAnsi"/>
          <w:sz w:val="22"/>
          <w:szCs w:val="22"/>
        </w:rPr>
        <w:t>_</w:t>
      </w:r>
      <w:r w:rsidR="00457858" w:rsidRPr="00B91D00">
        <w:rPr>
          <w:rFonts w:asciiTheme="minorHAnsi" w:hAnsiTheme="minorHAnsi" w:cstheme="minorHAnsi"/>
          <w:sz w:val="22"/>
          <w:szCs w:val="22"/>
        </w:rPr>
        <w:t>PÚ 201</w:t>
      </w:r>
      <w:r w:rsidR="00583E53" w:rsidRPr="00B91D00">
        <w:rPr>
          <w:rFonts w:asciiTheme="minorHAnsi" w:hAnsiTheme="minorHAnsi" w:cstheme="minorHAnsi"/>
          <w:sz w:val="22"/>
          <w:szCs w:val="22"/>
        </w:rPr>
        <w:t>8</w:t>
      </w:r>
      <w:r w:rsidR="002847B3" w:rsidRPr="00B91D00">
        <w:rPr>
          <w:rFonts w:asciiTheme="minorHAnsi" w:hAnsiTheme="minorHAnsi" w:cstheme="minorHAnsi"/>
          <w:sz w:val="22"/>
          <w:szCs w:val="22"/>
        </w:rPr>
        <w:t>,</w:t>
      </w:r>
      <w:r w:rsidR="00F24036" w:rsidRPr="00B91D00">
        <w:rPr>
          <w:rFonts w:asciiTheme="minorHAnsi" w:hAnsiTheme="minorHAnsi" w:cstheme="minorHAnsi"/>
          <w:sz w:val="22"/>
          <w:szCs w:val="22"/>
        </w:rPr>
        <w:t xml:space="preserve"> které obsahuje  přehled celého  díla doc.  MUDr. Rotha, DrSc.  - autorem  je Piet von </w:t>
      </w:r>
      <w:proofErr w:type="spellStart"/>
      <w:r w:rsidR="00F24036" w:rsidRPr="00B91D00">
        <w:rPr>
          <w:rFonts w:asciiTheme="minorHAnsi" w:hAnsiTheme="minorHAnsi" w:cstheme="minorHAnsi"/>
          <w:sz w:val="22"/>
          <w:szCs w:val="22"/>
        </w:rPr>
        <w:t>Loon</w:t>
      </w:r>
      <w:proofErr w:type="spellEnd"/>
      <w:r w:rsidR="00F24036" w:rsidRPr="00B91D00">
        <w:rPr>
          <w:rFonts w:asciiTheme="minorHAnsi" w:hAnsiTheme="minorHAnsi" w:cstheme="minorHAnsi"/>
          <w:sz w:val="22"/>
          <w:szCs w:val="22"/>
        </w:rPr>
        <w:t xml:space="preserve"> - a dvě </w:t>
      </w:r>
      <w:proofErr w:type="spellStart"/>
      <w:r w:rsidR="00F24036" w:rsidRPr="00B91D00">
        <w:rPr>
          <w:rFonts w:asciiTheme="minorHAnsi" w:hAnsiTheme="minorHAnsi" w:cstheme="minorHAnsi"/>
          <w:sz w:val="22"/>
          <w:szCs w:val="22"/>
        </w:rPr>
        <w:t>republikované</w:t>
      </w:r>
      <w:proofErr w:type="spellEnd"/>
      <w:r w:rsidR="00F24036" w:rsidRPr="00B91D00">
        <w:rPr>
          <w:rFonts w:asciiTheme="minorHAnsi" w:hAnsiTheme="minorHAnsi" w:cstheme="minorHAnsi"/>
          <w:sz w:val="22"/>
          <w:szCs w:val="22"/>
        </w:rPr>
        <w:t xml:space="preserve"> původní práce  doc. Rotha. Od začátku roku 2020 js</w:t>
      </w:r>
      <w:r w:rsidR="00852464" w:rsidRPr="00B91D00">
        <w:rPr>
          <w:rFonts w:asciiTheme="minorHAnsi" w:hAnsiTheme="minorHAnsi" w:cstheme="minorHAnsi"/>
          <w:sz w:val="22"/>
          <w:szCs w:val="22"/>
        </w:rPr>
        <w:t>me</w:t>
      </w:r>
      <w:r w:rsidR="00F24036" w:rsidRPr="00B91D00">
        <w:rPr>
          <w:rFonts w:asciiTheme="minorHAnsi" w:hAnsiTheme="minorHAnsi" w:cstheme="minorHAnsi"/>
          <w:sz w:val="22"/>
          <w:szCs w:val="22"/>
        </w:rPr>
        <w:t xml:space="preserve"> vydali číslo 1 a 2 časopisu PÚ_2019, dále </w:t>
      </w:r>
      <w:proofErr w:type="spellStart"/>
      <w:r w:rsidR="00F24036" w:rsidRPr="00B91D00">
        <w:rPr>
          <w:rFonts w:asciiTheme="minorHAnsi" w:hAnsiTheme="minorHAnsi" w:cstheme="minorHAnsi"/>
          <w:sz w:val="22"/>
          <w:szCs w:val="22"/>
        </w:rPr>
        <w:t>Suplementum</w:t>
      </w:r>
      <w:proofErr w:type="spellEnd"/>
      <w:r w:rsidR="00F24036" w:rsidRPr="00B91D00">
        <w:rPr>
          <w:rFonts w:asciiTheme="minorHAnsi" w:hAnsiTheme="minorHAnsi" w:cstheme="minorHAnsi"/>
          <w:sz w:val="22"/>
          <w:szCs w:val="22"/>
        </w:rPr>
        <w:t xml:space="preserve"> 1 PÚ_2020.  Dokončujeme  číslo 1_PÚ_2020, </w:t>
      </w:r>
      <w:r w:rsidR="006537E5" w:rsidRPr="00B91D00">
        <w:rPr>
          <w:rFonts w:asciiTheme="minorHAnsi" w:hAnsiTheme="minorHAnsi" w:cstheme="minorHAnsi"/>
          <w:sz w:val="22"/>
          <w:szCs w:val="22"/>
        </w:rPr>
        <w:t xml:space="preserve"> rozesílají se autorské korektury, </w:t>
      </w:r>
      <w:r w:rsidR="00F24036" w:rsidRPr="00B91D00">
        <w:rPr>
          <w:rFonts w:asciiTheme="minorHAnsi" w:hAnsiTheme="minorHAnsi" w:cstheme="minorHAnsi"/>
          <w:sz w:val="22"/>
          <w:szCs w:val="22"/>
        </w:rPr>
        <w:t>vydání plánujeme během 2-3 tý</w:t>
      </w:r>
      <w:r w:rsidR="006537E5" w:rsidRPr="00B91D00">
        <w:rPr>
          <w:rFonts w:asciiTheme="minorHAnsi" w:hAnsiTheme="minorHAnsi" w:cstheme="minorHAnsi"/>
          <w:sz w:val="22"/>
          <w:szCs w:val="22"/>
        </w:rPr>
        <w:t>d</w:t>
      </w:r>
      <w:r w:rsidR="00F24036" w:rsidRPr="00B91D00">
        <w:rPr>
          <w:rFonts w:asciiTheme="minorHAnsi" w:hAnsiTheme="minorHAnsi" w:cstheme="minorHAnsi"/>
          <w:sz w:val="22"/>
          <w:szCs w:val="22"/>
        </w:rPr>
        <w:t>nů.</w:t>
      </w:r>
      <w:r w:rsidR="006537E5" w:rsidRPr="00B91D00">
        <w:rPr>
          <w:rFonts w:asciiTheme="minorHAnsi" w:hAnsiTheme="minorHAnsi" w:cstheme="minorHAnsi"/>
          <w:sz w:val="22"/>
          <w:szCs w:val="22"/>
        </w:rPr>
        <w:t xml:space="preserve"> Současně pracujeme na recenzi prací týmu prof. </w:t>
      </w:r>
      <w:proofErr w:type="spellStart"/>
      <w:r w:rsidR="006537E5" w:rsidRPr="00B91D00">
        <w:rPr>
          <w:rFonts w:asciiTheme="minorHAnsi" w:hAnsiTheme="minorHAnsi" w:cstheme="minorHAnsi"/>
          <w:sz w:val="22"/>
          <w:szCs w:val="22"/>
        </w:rPr>
        <w:t>Dudina</w:t>
      </w:r>
      <w:proofErr w:type="spellEnd"/>
      <w:r w:rsidR="006537E5" w:rsidRPr="00B91D00">
        <w:rPr>
          <w:rFonts w:asciiTheme="minorHAnsi" w:hAnsiTheme="minorHAnsi" w:cstheme="minorHAnsi"/>
          <w:sz w:val="22"/>
          <w:szCs w:val="22"/>
        </w:rPr>
        <w:t xml:space="preserve"> z </w:t>
      </w:r>
      <w:proofErr w:type="spellStart"/>
      <w:r w:rsidR="006537E5" w:rsidRPr="00B91D00">
        <w:rPr>
          <w:rFonts w:asciiTheme="minorHAnsi" w:hAnsiTheme="minorHAnsi" w:cstheme="minorHAnsi"/>
          <w:sz w:val="22"/>
          <w:szCs w:val="22"/>
        </w:rPr>
        <w:t>Petersburgu</w:t>
      </w:r>
      <w:proofErr w:type="spellEnd"/>
      <w:r w:rsidR="006537E5" w:rsidRPr="00B91D00">
        <w:rPr>
          <w:rFonts w:asciiTheme="minorHAnsi" w:hAnsiTheme="minorHAnsi" w:cstheme="minorHAnsi"/>
          <w:sz w:val="22"/>
          <w:szCs w:val="22"/>
        </w:rPr>
        <w:t>, které budou uveřejněny v čísle 2_PÚ_2018. Práce se týkají hlavně  adolescentní idiopatické skoliózy (AIS), biomechanickému vysvětlení (asymetrický růst páteře a míchy /i míšních kořenů/ experimentálně prokázaný doc. Rothem) a konzervativnímu léčení AIS.</w:t>
      </w:r>
      <w:r w:rsidR="00852464" w:rsidRPr="00B91D00">
        <w:rPr>
          <w:rFonts w:asciiTheme="minorHAnsi" w:hAnsiTheme="minorHAnsi" w:cstheme="minorHAnsi"/>
          <w:sz w:val="22"/>
          <w:szCs w:val="22"/>
        </w:rPr>
        <w:t xml:space="preserve"> Vítané jsou zajímavé práce do čísla 2_PÚ_2020 a pro číslo 1_PÚ_2021.</w:t>
      </w:r>
    </w:p>
    <w:p w14:paraId="1E735473" w14:textId="668C1B32" w:rsidR="00182078" w:rsidRPr="00B91D00" w:rsidRDefault="00182078" w:rsidP="00852464">
      <w:pPr>
        <w:pStyle w:val="Odstavecseseznamem"/>
        <w:numPr>
          <w:ilvl w:val="0"/>
          <w:numId w:val="3"/>
        </w:numPr>
        <w:spacing w:line="360" w:lineRule="auto"/>
        <w:jc w:val="both"/>
        <w:rPr>
          <w:rFonts w:asciiTheme="minorHAnsi" w:hAnsiTheme="minorHAnsi" w:cstheme="minorHAnsi"/>
          <w:sz w:val="22"/>
          <w:szCs w:val="22"/>
        </w:rPr>
      </w:pPr>
      <w:r w:rsidRPr="00B91D00">
        <w:rPr>
          <w:rFonts w:asciiTheme="minorHAnsi" w:hAnsiTheme="minorHAnsi" w:cstheme="minorHAnsi"/>
          <w:sz w:val="22"/>
          <w:szCs w:val="22"/>
        </w:rPr>
        <w:t xml:space="preserve">Výbor SPT souhlasí s návrhem oslovit </w:t>
      </w:r>
      <w:r w:rsidR="00852464" w:rsidRPr="00B91D00">
        <w:rPr>
          <w:rFonts w:asciiTheme="minorHAnsi" w:hAnsiTheme="minorHAnsi" w:cstheme="minorHAnsi"/>
          <w:sz w:val="22"/>
          <w:szCs w:val="22"/>
        </w:rPr>
        <w:t>nového člena  SPT ČLS JEP pana d</w:t>
      </w:r>
      <w:r w:rsidRPr="00B91D00">
        <w:rPr>
          <w:rFonts w:asciiTheme="minorHAnsi" w:hAnsiTheme="minorHAnsi" w:cstheme="minorHAnsi"/>
          <w:sz w:val="22"/>
          <w:szCs w:val="22"/>
        </w:rPr>
        <w:t xml:space="preserve">oc. </w:t>
      </w:r>
      <w:r w:rsidR="00852464" w:rsidRPr="00B91D00">
        <w:rPr>
          <w:rFonts w:asciiTheme="minorHAnsi" w:hAnsiTheme="minorHAnsi" w:cstheme="minorHAnsi"/>
          <w:sz w:val="22"/>
          <w:szCs w:val="22"/>
        </w:rPr>
        <w:t xml:space="preserve">MUDr. </w:t>
      </w:r>
      <w:r w:rsidRPr="00B91D00">
        <w:rPr>
          <w:rFonts w:asciiTheme="minorHAnsi" w:hAnsiTheme="minorHAnsi" w:cstheme="minorHAnsi"/>
          <w:sz w:val="22"/>
          <w:szCs w:val="22"/>
        </w:rPr>
        <w:t>Štěpána Kutílka</w:t>
      </w:r>
      <w:r w:rsidR="00852464" w:rsidRPr="00B91D00">
        <w:rPr>
          <w:rFonts w:asciiTheme="minorHAnsi" w:hAnsiTheme="minorHAnsi" w:cstheme="minorHAnsi"/>
          <w:sz w:val="22"/>
          <w:szCs w:val="22"/>
        </w:rPr>
        <w:t>, CSc.</w:t>
      </w:r>
      <w:r w:rsidRPr="00B91D00">
        <w:rPr>
          <w:rFonts w:asciiTheme="minorHAnsi" w:hAnsiTheme="minorHAnsi" w:cstheme="minorHAnsi"/>
          <w:sz w:val="22"/>
          <w:szCs w:val="22"/>
        </w:rPr>
        <w:t xml:space="preserve">, zda by přijal post sekretáře časopisu PÚ. </w:t>
      </w:r>
    </w:p>
    <w:p w14:paraId="211A2A65" w14:textId="3DD7977D" w:rsidR="00457858" w:rsidRPr="00B91D00" w:rsidRDefault="008A6DB6" w:rsidP="00027333">
      <w:pPr>
        <w:pStyle w:val="Odstavecseseznamem"/>
        <w:numPr>
          <w:ilvl w:val="0"/>
          <w:numId w:val="3"/>
        </w:numPr>
        <w:spacing w:line="360" w:lineRule="auto"/>
        <w:jc w:val="both"/>
        <w:rPr>
          <w:rFonts w:asciiTheme="minorHAnsi" w:hAnsiTheme="minorHAnsi" w:cstheme="minorHAnsi"/>
          <w:bCs/>
          <w:sz w:val="22"/>
          <w:szCs w:val="22"/>
        </w:rPr>
      </w:pPr>
      <w:r w:rsidRPr="00B91D00">
        <w:rPr>
          <w:rFonts w:asciiTheme="minorHAnsi" w:hAnsiTheme="minorHAnsi" w:cstheme="minorHAnsi"/>
          <w:sz w:val="22"/>
          <w:szCs w:val="22"/>
        </w:rPr>
        <w:t xml:space="preserve">MUDr. </w:t>
      </w:r>
      <w:proofErr w:type="spellStart"/>
      <w:r w:rsidRPr="00B91D00">
        <w:rPr>
          <w:rFonts w:asciiTheme="minorHAnsi" w:hAnsiTheme="minorHAnsi" w:cstheme="minorHAnsi"/>
          <w:sz w:val="22"/>
          <w:szCs w:val="22"/>
        </w:rPr>
        <w:t>Krawczyk</w:t>
      </w:r>
      <w:proofErr w:type="spellEnd"/>
      <w:r w:rsidRPr="00B91D00">
        <w:rPr>
          <w:rFonts w:asciiTheme="minorHAnsi" w:hAnsiTheme="minorHAnsi" w:cstheme="minorHAnsi"/>
          <w:sz w:val="22"/>
          <w:szCs w:val="22"/>
        </w:rPr>
        <w:t xml:space="preserve"> informoval o </w:t>
      </w:r>
      <w:r w:rsidR="00852464" w:rsidRPr="00B91D00">
        <w:rPr>
          <w:rFonts w:asciiTheme="minorHAnsi" w:hAnsiTheme="minorHAnsi" w:cstheme="minorHAnsi"/>
          <w:sz w:val="22"/>
          <w:szCs w:val="22"/>
        </w:rPr>
        <w:t>„</w:t>
      </w:r>
      <w:r w:rsidRPr="00B91D00">
        <w:rPr>
          <w:rFonts w:asciiTheme="minorHAnsi" w:hAnsiTheme="minorHAnsi" w:cstheme="minorHAnsi"/>
          <w:sz w:val="22"/>
          <w:szCs w:val="22"/>
        </w:rPr>
        <w:t>sesterské</w:t>
      </w:r>
      <w:r w:rsidR="00852464" w:rsidRPr="00B91D00">
        <w:rPr>
          <w:rFonts w:asciiTheme="minorHAnsi" w:hAnsiTheme="minorHAnsi" w:cstheme="minorHAnsi"/>
          <w:sz w:val="22"/>
          <w:szCs w:val="22"/>
        </w:rPr>
        <w:t>“</w:t>
      </w:r>
      <w:r w:rsidRPr="00B91D00">
        <w:rPr>
          <w:rFonts w:asciiTheme="minorHAnsi" w:hAnsiTheme="minorHAnsi" w:cstheme="minorHAnsi"/>
          <w:sz w:val="22"/>
          <w:szCs w:val="22"/>
        </w:rPr>
        <w:t xml:space="preserve"> společnosti Ortopedicko-protetické </w:t>
      </w:r>
      <w:r w:rsidR="00852464" w:rsidRPr="00B91D00">
        <w:rPr>
          <w:rFonts w:asciiTheme="minorHAnsi" w:hAnsiTheme="minorHAnsi" w:cstheme="minorHAnsi"/>
          <w:sz w:val="22"/>
          <w:szCs w:val="22"/>
        </w:rPr>
        <w:t xml:space="preserve">ČLS JEP </w:t>
      </w:r>
      <w:r w:rsidRPr="00B91D00">
        <w:rPr>
          <w:rFonts w:asciiTheme="minorHAnsi" w:hAnsiTheme="minorHAnsi" w:cstheme="minorHAnsi"/>
          <w:sz w:val="22"/>
          <w:szCs w:val="22"/>
        </w:rPr>
        <w:t>(OPS)</w:t>
      </w:r>
      <w:r w:rsidR="00027333" w:rsidRPr="00B91D00">
        <w:rPr>
          <w:rFonts w:asciiTheme="minorHAnsi" w:hAnsiTheme="minorHAnsi" w:cstheme="minorHAnsi"/>
          <w:sz w:val="22"/>
          <w:szCs w:val="22"/>
        </w:rPr>
        <w:t>.</w:t>
      </w:r>
      <w:r w:rsidRPr="00B91D00">
        <w:rPr>
          <w:rFonts w:asciiTheme="minorHAnsi" w:hAnsiTheme="minorHAnsi" w:cstheme="minorHAnsi"/>
          <w:sz w:val="22"/>
          <w:szCs w:val="22"/>
        </w:rPr>
        <w:t xml:space="preserve"> </w:t>
      </w:r>
      <w:r w:rsidR="00027333" w:rsidRPr="00B91D00">
        <w:rPr>
          <w:rFonts w:asciiTheme="minorHAnsi" w:hAnsiTheme="minorHAnsi" w:cstheme="minorHAnsi"/>
          <w:color w:val="000000"/>
          <w:sz w:val="22"/>
          <w:szCs w:val="22"/>
        </w:rPr>
        <w:t xml:space="preserve">Po Kubátových dnech </w:t>
      </w:r>
      <w:r w:rsidRPr="00B91D00">
        <w:rPr>
          <w:rFonts w:asciiTheme="minorHAnsi" w:hAnsiTheme="minorHAnsi" w:cstheme="minorHAnsi"/>
          <w:color w:val="000000"/>
          <w:sz w:val="22"/>
          <w:szCs w:val="22"/>
        </w:rPr>
        <w:t xml:space="preserve"> </w:t>
      </w:r>
      <w:r w:rsidR="00027333" w:rsidRPr="00B91D00">
        <w:rPr>
          <w:rFonts w:asciiTheme="minorHAnsi" w:hAnsiTheme="minorHAnsi" w:cstheme="minorHAnsi"/>
          <w:color w:val="000000"/>
          <w:sz w:val="22"/>
          <w:szCs w:val="22"/>
        </w:rPr>
        <w:t xml:space="preserve">se </w:t>
      </w:r>
      <w:r w:rsidRPr="00B91D00">
        <w:rPr>
          <w:rFonts w:asciiTheme="minorHAnsi" w:hAnsiTheme="minorHAnsi" w:cstheme="minorHAnsi"/>
          <w:color w:val="000000"/>
          <w:sz w:val="22"/>
          <w:szCs w:val="22"/>
        </w:rPr>
        <w:t>přihlásili 3 nov</w:t>
      </w:r>
      <w:r w:rsidR="00182078" w:rsidRPr="00B91D00">
        <w:rPr>
          <w:rFonts w:asciiTheme="minorHAnsi" w:hAnsiTheme="minorHAnsi" w:cstheme="minorHAnsi"/>
          <w:color w:val="000000"/>
          <w:sz w:val="22"/>
          <w:szCs w:val="22"/>
        </w:rPr>
        <w:t>í</w:t>
      </w:r>
      <w:r w:rsidRPr="00B91D00">
        <w:rPr>
          <w:rFonts w:asciiTheme="minorHAnsi" w:hAnsiTheme="minorHAnsi" w:cstheme="minorHAnsi"/>
          <w:color w:val="000000"/>
          <w:sz w:val="22"/>
          <w:szCs w:val="22"/>
        </w:rPr>
        <w:t xml:space="preserve"> člen</w:t>
      </w:r>
      <w:r w:rsidR="00182078" w:rsidRPr="00B91D00">
        <w:rPr>
          <w:rFonts w:asciiTheme="minorHAnsi" w:hAnsiTheme="minorHAnsi" w:cstheme="minorHAnsi"/>
          <w:color w:val="000000"/>
          <w:sz w:val="22"/>
          <w:szCs w:val="22"/>
        </w:rPr>
        <w:t>ové.</w:t>
      </w:r>
      <w:r w:rsidR="000A6A63" w:rsidRPr="00B91D00">
        <w:rPr>
          <w:rFonts w:asciiTheme="minorHAnsi" w:hAnsiTheme="minorHAnsi" w:cstheme="minorHAnsi"/>
          <w:color w:val="000000"/>
          <w:sz w:val="22"/>
          <w:szCs w:val="22"/>
        </w:rPr>
        <w:t xml:space="preserve"> </w:t>
      </w:r>
    </w:p>
    <w:p w14:paraId="4212610C" w14:textId="7868DD7B" w:rsidR="00182078" w:rsidRPr="00B91D00" w:rsidRDefault="00DF3A67" w:rsidP="00027333">
      <w:pPr>
        <w:pStyle w:val="Odstavecseseznamem"/>
        <w:numPr>
          <w:ilvl w:val="0"/>
          <w:numId w:val="3"/>
        </w:numPr>
        <w:spacing w:line="360" w:lineRule="auto"/>
        <w:jc w:val="both"/>
        <w:rPr>
          <w:rFonts w:asciiTheme="minorHAnsi" w:hAnsiTheme="minorHAnsi" w:cstheme="minorHAnsi"/>
          <w:sz w:val="22"/>
          <w:szCs w:val="22"/>
        </w:rPr>
      </w:pPr>
      <w:r w:rsidRPr="00B91D00">
        <w:rPr>
          <w:rFonts w:asciiTheme="minorHAnsi" w:hAnsiTheme="minorHAnsi" w:cstheme="minorHAnsi"/>
          <w:color w:val="000000"/>
          <w:sz w:val="22"/>
          <w:szCs w:val="22"/>
        </w:rPr>
        <w:t xml:space="preserve">RNDr. Braun poslal prof. Maříkovi upřesňující </w:t>
      </w:r>
      <w:r w:rsidR="004771AF" w:rsidRPr="00B91D00">
        <w:rPr>
          <w:rFonts w:asciiTheme="minorHAnsi" w:hAnsiTheme="minorHAnsi" w:cstheme="minorHAnsi"/>
          <w:color w:val="000000"/>
          <w:sz w:val="22"/>
          <w:szCs w:val="22"/>
        </w:rPr>
        <w:t>mail</w:t>
      </w:r>
      <w:r w:rsidRPr="00B91D00">
        <w:rPr>
          <w:rFonts w:asciiTheme="minorHAnsi" w:hAnsiTheme="minorHAnsi" w:cstheme="minorHAnsi"/>
          <w:color w:val="000000"/>
          <w:sz w:val="22"/>
          <w:szCs w:val="22"/>
        </w:rPr>
        <w:t xml:space="preserve"> z Číny týkající se spolupráce ohledně nabídky šíření/indexování příspěvků </w:t>
      </w:r>
      <w:r w:rsidR="00852464" w:rsidRPr="00B91D00">
        <w:rPr>
          <w:rFonts w:asciiTheme="minorHAnsi" w:hAnsiTheme="minorHAnsi" w:cstheme="minorHAnsi"/>
          <w:color w:val="000000"/>
          <w:sz w:val="22"/>
          <w:szCs w:val="22"/>
        </w:rPr>
        <w:t xml:space="preserve">publikovaných </w:t>
      </w:r>
      <w:r w:rsidRPr="00B91D00">
        <w:rPr>
          <w:rFonts w:asciiTheme="minorHAnsi" w:hAnsiTheme="minorHAnsi" w:cstheme="minorHAnsi"/>
          <w:color w:val="000000"/>
          <w:sz w:val="22"/>
          <w:szCs w:val="22"/>
        </w:rPr>
        <w:t xml:space="preserve">v časopise Pohybové ústrojí (PÚ) prostřednictvím platformy </w:t>
      </w:r>
      <w:proofErr w:type="spellStart"/>
      <w:r w:rsidR="004771AF" w:rsidRPr="00B91D00">
        <w:rPr>
          <w:rFonts w:asciiTheme="minorHAnsi" w:hAnsiTheme="minorHAnsi" w:cstheme="minorHAnsi"/>
          <w:color w:val="000000"/>
          <w:sz w:val="22"/>
          <w:szCs w:val="22"/>
        </w:rPr>
        <w:t>China</w:t>
      </w:r>
      <w:proofErr w:type="spellEnd"/>
      <w:r w:rsidR="004771AF" w:rsidRPr="00B91D00">
        <w:rPr>
          <w:rFonts w:asciiTheme="minorHAnsi" w:hAnsiTheme="minorHAnsi" w:cstheme="minorHAnsi"/>
          <w:color w:val="000000"/>
          <w:sz w:val="22"/>
          <w:szCs w:val="22"/>
        </w:rPr>
        <w:t xml:space="preserve"> </w:t>
      </w:r>
      <w:proofErr w:type="spellStart"/>
      <w:r w:rsidR="004771AF" w:rsidRPr="00B91D00">
        <w:rPr>
          <w:rFonts w:asciiTheme="minorHAnsi" w:hAnsiTheme="minorHAnsi" w:cstheme="minorHAnsi"/>
          <w:color w:val="000000"/>
          <w:sz w:val="22"/>
          <w:szCs w:val="22"/>
        </w:rPr>
        <w:t>National</w:t>
      </w:r>
      <w:proofErr w:type="spellEnd"/>
      <w:r w:rsidR="004771AF" w:rsidRPr="00B91D00">
        <w:rPr>
          <w:rFonts w:asciiTheme="minorHAnsi" w:hAnsiTheme="minorHAnsi" w:cstheme="minorHAnsi"/>
          <w:color w:val="000000"/>
          <w:sz w:val="22"/>
          <w:szCs w:val="22"/>
        </w:rPr>
        <w:t xml:space="preserve"> </w:t>
      </w:r>
      <w:proofErr w:type="spellStart"/>
      <w:r w:rsidR="004771AF" w:rsidRPr="00B91D00">
        <w:rPr>
          <w:rFonts w:asciiTheme="minorHAnsi" w:hAnsiTheme="minorHAnsi" w:cstheme="minorHAnsi"/>
          <w:color w:val="000000"/>
          <w:sz w:val="22"/>
          <w:szCs w:val="22"/>
        </w:rPr>
        <w:t>Knowledge</w:t>
      </w:r>
      <w:proofErr w:type="spellEnd"/>
      <w:r w:rsidR="004771AF" w:rsidRPr="00B91D00">
        <w:rPr>
          <w:rFonts w:asciiTheme="minorHAnsi" w:hAnsiTheme="minorHAnsi" w:cstheme="minorHAnsi"/>
          <w:color w:val="000000"/>
          <w:sz w:val="22"/>
          <w:szCs w:val="22"/>
        </w:rPr>
        <w:t xml:space="preserve"> </w:t>
      </w:r>
      <w:proofErr w:type="spellStart"/>
      <w:r w:rsidR="004771AF" w:rsidRPr="00B91D00">
        <w:rPr>
          <w:rFonts w:asciiTheme="minorHAnsi" w:hAnsiTheme="minorHAnsi" w:cstheme="minorHAnsi"/>
          <w:color w:val="000000"/>
          <w:sz w:val="22"/>
          <w:szCs w:val="22"/>
        </w:rPr>
        <w:t>Infrastructure</w:t>
      </w:r>
      <w:proofErr w:type="spellEnd"/>
      <w:r w:rsidR="004771AF" w:rsidRPr="00B91D00">
        <w:rPr>
          <w:rFonts w:asciiTheme="minorHAnsi" w:hAnsiTheme="minorHAnsi" w:cstheme="minorHAnsi"/>
          <w:color w:val="000000"/>
          <w:sz w:val="22"/>
          <w:szCs w:val="22"/>
        </w:rPr>
        <w:t xml:space="preserve"> (CNKI, </w:t>
      </w:r>
      <w:hyperlink r:id="rId9" w:history="1">
        <w:r w:rsidR="004771AF" w:rsidRPr="00B91D00">
          <w:rPr>
            <w:rStyle w:val="Hypertextovodkaz"/>
            <w:rFonts w:asciiTheme="minorHAnsi" w:hAnsiTheme="minorHAnsi" w:cstheme="minorHAnsi"/>
            <w:sz w:val="22"/>
            <w:szCs w:val="22"/>
          </w:rPr>
          <w:t>http://oversea.cnki.net</w:t>
        </w:r>
      </w:hyperlink>
      <w:r w:rsidR="004771AF" w:rsidRPr="00B91D00">
        <w:rPr>
          <w:rFonts w:asciiTheme="minorHAnsi" w:hAnsiTheme="minorHAnsi" w:cstheme="minorHAnsi"/>
          <w:color w:val="000000"/>
          <w:sz w:val="22"/>
          <w:szCs w:val="22"/>
        </w:rPr>
        <w:t xml:space="preserve">). Ze </w:t>
      </w:r>
      <w:r w:rsidRPr="00B91D00">
        <w:rPr>
          <w:rFonts w:asciiTheme="minorHAnsi" w:hAnsiTheme="minorHAnsi" w:cstheme="minorHAnsi"/>
          <w:color w:val="000000"/>
          <w:sz w:val="22"/>
          <w:szCs w:val="22"/>
        </w:rPr>
        <w:t xml:space="preserve">zprávy vyplývá, že CNKI databáze neumožňuje zpracovávat vybraná data uvedená v </w:t>
      </w:r>
      <w:bookmarkStart w:id="1" w:name="_GoBack"/>
      <w:bookmarkEnd w:id="1"/>
      <w:proofErr w:type="spellStart"/>
      <w:r w:rsidRPr="00B91D00">
        <w:rPr>
          <w:rFonts w:asciiTheme="minorHAnsi" w:hAnsiTheme="minorHAnsi" w:cstheme="minorHAnsi"/>
          <w:color w:val="000000"/>
          <w:sz w:val="22"/>
          <w:szCs w:val="22"/>
        </w:rPr>
        <w:t>pdf</w:t>
      </w:r>
      <w:proofErr w:type="spellEnd"/>
      <w:r w:rsidRPr="00B91D00">
        <w:rPr>
          <w:rFonts w:asciiTheme="minorHAnsi" w:hAnsiTheme="minorHAnsi" w:cstheme="minorHAnsi"/>
          <w:color w:val="000000"/>
          <w:sz w:val="22"/>
          <w:szCs w:val="22"/>
        </w:rPr>
        <w:t xml:space="preserve"> </w:t>
      </w:r>
      <w:r w:rsidR="00027333" w:rsidRPr="00B91D00">
        <w:rPr>
          <w:rFonts w:asciiTheme="minorHAnsi" w:hAnsiTheme="minorHAnsi" w:cstheme="minorHAnsi"/>
          <w:color w:val="000000"/>
          <w:sz w:val="22"/>
          <w:szCs w:val="22"/>
        </w:rPr>
        <w:t xml:space="preserve"> </w:t>
      </w:r>
      <w:r w:rsidRPr="00B91D00">
        <w:rPr>
          <w:rFonts w:asciiTheme="minorHAnsi" w:hAnsiTheme="minorHAnsi" w:cstheme="minorHAnsi"/>
          <w:color w:val="000000"/>
          <w:sz w:val="22"/>
          <w:szCs w:val="22"/>
        </w:rPr>
        <w:t xml:space="preserve">podobě, v níž jsou jednotlivá čísla časopisu PÚ zveřejňována na našem webu SPT. Proto žádají, zda je možné transformovat vybraná data z </w:t>
      </w:r>
      <w:proofErr w:type="spellStart"/>
      <w:r w:rsidRPr="00B91D00">
        <w:rPr>
          <w:rFonts w:asciiTheme="minorHAnsi" w:hAnsiTheme="minorHAnsi" w:cstheme="minorHAnsi"/>
          <w:color w:val="000000"/>
          <w:sz w:val="22"/>
          <w:szCs w:val="22"/>
        </w:rPr>
        <w:t>pdf</w:t>
      </w:r>
      <w:proofErr w:type="spellEnd"/>
      <w:r w:rsidRPr="00B91D00">
        <w:rPr>
          <w:rFonts w:asciiTheme="minorHAnsi" w:hAnsiTheme="minorHAnsi" w:cstheme="minorHAnsi"/>
          <w:color w:val="000000"/>
          <w:sz w:val="22"/>
          <w:szCs w:val="22"/>
        </w:rPr>
        <w:t xml:space="preserve"> souborů do podoby v Excelu (přípona </w:t>
      </w:r>
      <w:proofErr w:type="spellStart"/>
      <w:r w:rsidRPr="00B91D00">
        <w:rPr>
          <w:rFonts w:asciiTheme="minorHAnsi" w:hAnsiTheme="minorHAnsi" w:cstheme="minorHAnsi"/>
          <w:color w:val="000000"/>
          <w:sz w:val="22"/>
          <w:szCs w:val="22"/>
        </w:rPr>
        <w:t>xlsx</w:t>
      </w:r>
      <w:proofErr w:type="spellEnd"/>
      <w:r w:rsidRPr="00B91D00">
        <w:rPr>
          <w:rFonts w:asciiTheme="minorHAnsi" w:hAnsiTheme="minorHAnsi" w:cstheme="minorHAnsi"/>
          <w:color w:val="000000"/>
          <w:sz w:val="22"/>
          <w:szCs w:val="22"/>
        </w:rPr>
        <w:t>) či webového formátu (</w:t>
      </w:r>
      <w:proofErr w:type="spellStart"/>
      <w:r w:rsidRPr="00B91D00">
        <w:rPr>
          <w:rFonts w:asciiTheme="minorHAnsi" w:hAnsiTheme="minorHAnsi" w:cstheme="minorHAnsi"/>
          <w:color w:val="000000"/>
          <w:sz w:val="22"/>
          <w:szCs w:val="22"/>
        </w:rPr>
        <w:t>xml</w:t>
      </w:r>
      <w:proofErr w:type="spellEnd"/>
      <w:r w:rsidRPr="00B91D00">
        <w:rPr>
          <w:rFonts w:asciiTheme="minorHAnsi" w:hAnsiTheme="minorHAnsi" w:cstheme="minorHAnsi"/>
          <w:color w:val="000000"/>
          <w:sz w:val="22"/>
          <w:szCs w:val="22"/>
        </w:rPr>
        <w:t xml:space="preserve">). Je tedy na zvážení, jaká varianta vykazování citací příspěvků zveřejňovaných v PÚ bude pro nás schůdná a zda bude vhodné </w:t>
      </w:r>
      <w:r w:rsidR="00852464" w:rsidRPr="00B91D00">
        <w:rPr>
          <w:rFonts w:asciiTheme="minorHAnsi" w:hAnsiTheme="minorHAnsi" w:cstheme="minorHAnsi"/>
          <w:color w:val="000000"/>
          <w:sz w:val="22"/>
          <w:szCs w:val="22"/>
        </w:rPr>
        <w:t xml:space="preserve">a reálné </w:t>
      </w:r>
      <w:r w:rsidRPr="00B91D00">
        <w:rPr>
          <w:rFonts w:asciiTheme="minorHAnsi" w:hAnsiTheme="minorHAnsi" w:cstheme="minorHAnsi"/>
          <w:color w:val="000000"/>
          <w:sz w:val="22"/>
          <w:szCs w:val="22"/>
        </w:rPr>
        <w:t xml:space="preserve">retrospektivně </w:t>
      </w:r>
      <w:r w:rsidR="00852464" w:rsidRPr="00B91D00">
        <w:rPr>
          <w:rFonts w:asciiTheme="minorHAnsi" w:hAnsiTheme="minorHAnsi" w:cstheme="minorHAnsi"/>
          <w:color w:val="000000"/>
          <w:sz w:val="22"/>
          <w:szCs w:val="22"/>
        </w:rPr>
        <w:t xml:space="preserve">takto </w:t>
      </w:r>
      <w:r w:rsidRPr="00B91D00">
        <w:rPr>
          <w:rFonts w:asciiTheme="minorHAnsi" w:hAnsiTheme="minorHAnsi" w:cstheme="minorHAnsi"/>
          <w:color w:val="000000"/>
          <w:sz w:val="22"/>
          <w:szCs w:val="22"/>
        </w:rPr>
        <w:t>zpracovat údaje z dosud vydaných čísel PÚ či se na to zaměřit až pro nová vydání PÚ</w:t>
      </w:r>
      <w:r w:rsidR="00852464" w:rsidRPr="00B91D00">
        <w:rPr>
          <w:rFonts w:asciiTheme="minorHAnsi" w:hAnsiTheme="minorHAnsi" w:cstheme="minorHAnsi"/>
          <w:color w:val="000000"/>
          <w:sz w:val="22"/>
          <w:szCs w:val="22"/>
        </w:rPr>
        <w:t>. Ing. Lorenc uvedl, že je schopen postupně všechny práce tra</w:t>
      </w:r>
      <w:r w:rsidR="0037114A" w:rsidRPr="00B91D00">
        <w:rPr>
          <w:rFonts w:asciiTheme="minorHAnsi" w:hAnsiTheme="minorHAnsi" w:cstheme="minorHAnsi"/>
          <w:color w:val="000000"/>
          <w:sz w:val="22"/>
          <w:szCs w:val="22"/>
        </w:rPr>
        <w:t>n</w:t>
      </w:r>
      <w:r w:rsidR="00852464" w:rsidRPr="00B91D00">
        <w:rPr>
          <w:rFonts w:asciiTheme="minorHAnsi" w:hAnsiTheme="minorHAnsi" w:cstheme="minorHAnsi"/>
          <w:color w:val="000000"/>
          <w:sz w:val="22"/>
          <w:szCs w:val="22"/>
        </w:rPr>
        <w:t>sfo</w:t>
      </w:r>
      <w:r w:rsidR="0037114A" w:rsidRPr="00B91D00">
        <w:rPr>
          <w:rFonts w:asciiTheme="minorHAnsi" w:hAnsiTheme="minorHAnsi" w:cstheme="minorHAnsi"/>
          <w:color w:val="000000"/>
          <w:sz w:val="22"/>
          <w:szCs w:val="22"/>
        </w:rPr>
        <w:t>r</w:t>
      </w:r>
      <w:r w:rsidR="00852464" w:rsidRPr="00B91D00">
        <w:rPr>
          <w:rFonts w:asciiTheme="minorHAnsi" w:hAnsiTheme="minorHAnsi" w:cstheme="minorHAnsi"/>
          <w:color w:val="000000"/>
          <w:sz w:val="22"/>
          <w:szCs w:val="22"/>
        </w:rPr>
        <w:t>movat a upravit do požadovaného formátu</w:t>
      </w:r>
      <w:r w:rsidR="00027333" w:rsidRPr="00B91D00">
        <w:rPr>
          <w:rFonts w:asciiTheme="minorHAnsi" w:hAnsiTheme="minorHAnsi" w:cstheme="minorHAnsi"/>
          <w:color w:val="000000"/>
          <w:sz w:val="22"/>
          <w:szCs w:val="22"/>
        </w:rPr>
        <w:t>. N</w:t>
      </w:r>
      <w:r w:rsidR="00852464" w:rsidRPr="00B91D00">
        <w:rPr>
          <w:rFonts w:asciiTheme="minorHAnsi" w:hAnsiTheme="minorHAnsi" w:cstheme="minorHAnsi"/>
          <w:color w:val="000000"/>
          <w:sz w:val="22"/>
          <w:szCs w:val="22"/>
        </w:rPr>
        <w:t>avrhuje začít od ročníku 2019 zpětně do roku 1997. I první tři ročníky</w:t>
      </w:r>
      <w:r w:rsidR="00027333" w:rsidRPr="00B91D00">
        <w:rPr>
          <w:rFonts w:asciiTheme="minorHAnsi" w:hAnsiTheme="minorHAnsi" w:cstheme="minorHAnsi"/>
          <w:color w:val="000000"/>
          <w:sz w:val="22"/>
          <w:szCs w:val="22"/>
        </w:rPr>
        <w:t xml:space="preserve"> (1994-1996)</w:t>
      </w:r>
      <w:r w:rsidR="00852464" w:rsidRPr="00B91D00">
        <w:rPr>
          <w:rFonts w:asciiTheme="minorHAnsi" w:hAnsiTheme="minorHAnsi" w:cstheme="minorHAnsi"/>
          <w:color w:val="000000"/>
          <w:sz w:val="22"/>
          <w:szCs w:val="22"/>
        </w:rPr>
        <w:t xml:space="preserve"> by by</w:t>
      </w:r>
      <w:r w:rsidR="0037114A" w:rsidRPr="00B91D00">
        <w:rPr>
          <w:rFonts w:asciiTheme="minorHAnsi" w:hAnsiTheme="minorHAnsi" w:cstheme="minorHAnsi"/>
          <w:color w:val="000000"/>
          <w:sz w:val="22"/>
          <w:szCs w:val="22"/>
        </w:rPr>
        <w:t>l</w:t>
      </w:r>
      <w:r w:rsidR="00852464" w:rsidRPr="00B91D00">
        <w:rPr>
          <w:rFonts w:asciiTheme="minorHAnsi" w:hAnsiTheme="minorHAnsi" w:cstheme="minorHAnsi"/>
          <w:color w:val="000000"/>
          <w:sz w:val="22"/>
          <w:szCs w:val="22"/>
        </w:rPr>
        <w:t xml:space="preserve"> schopen naskenovat a </w:t>
      </w:r>
      <w:r w:rsidR="00027333" w:rsidRPr="00B91D00">
        <w:rPr>
          <w:rFonts w:asciiTheme="minorHAnsi" w:hAnsiTheme="minorHAnsi" w:cstheme="minorHAnsi"/>
          <w:color w:val="000000"/>
          <w:sz w:val="22"/>
          <w:szCs w:val="22"/>
        </w:rPr>
        <w:t xml:space="preserve">připravit podle požadavků CNKI databáze. </w:t>
      </w:r>
      <w:r w:rsidR="00852464" w:rsidRPr="00B91D00">
        <w:rPr>
          <w:rFonts w:asciiTheme="minorHAnsi" w:hAnsiTheme="minorHAnsi" w:cstheme="minorHAnsi"/>
          <w:color w:val="000000"/>
          <w:sz w:val="22"/>
          <w:szCs w:val="22"/>
        </w:rPr>
        <w:t xml:space="preserve"> </w:t>
      </w:r>
      <w:r w:rsidR="004771AF" w:rsidRPr="00B91D00">
        <w:rPr>
          <w:rFonts w:asciiTheme="minorHAnsi" w:hAnsiTheme="minorHAnsi" w:cstheme="minorHAnsi"/>
          <w:color w:val="000000"/>
          <w:sz w:val="22"/>
          <w:szCs w:val="22"/>
        </w:rPr>
        <w:t xml:space="preserve"> </w:t>
      </w:r>
    </w:p>
    <w:p w14:paraId="45854299" w14:textId="77777777" w:rsidR="0051667F" w:rsidRPr="00B91D00" w:rsidRDefault="00027333" w:rsidP="00027333">
      <w:pPr>
        <w:pStyle w:val="Odstavecseseznamem"/>
        <w:numPr>
          <w:ilvl w:val="0"/>
          <w:numId w:val="3"/>
        </w:numPr>
        <w:spacing w:line="360" w:lineRule="auto"/>
        <w:jc w:val="both"/>
        <w:rPr>
          <w:rFonts w:asciiTheme="minorHAnsi" w:hAnsiTheme="minorHAnsi" w:cstheme="minorHAnsi"/>
          <w:sz w:val="22"/>
          <w:szCs w:val="22"/>
        </w:rPr>
      </w:pPr>
      <w:r w:rsidRPr="00B91D00">
        <w:rPr>
          <w:rFonts w:asciiTheme="minorHAnsi" w:hAnsiTheme="minorHAnsi" w:cstheme="minorHAnsi"/>
          <w:color w:val="000000"/>
          <w:sz w:val="22"/>
          <w:szCs w:val="22"/>
        </w:rPr>
        <w:t xml:space="preserve"> </w:t>
      </w:r>
      <w:r w:rsidRPr="00B91D00">
        <w:rPr>
          <w:rFonts w:asciiTheme="minorHAnsi" w:eastAsia="MS Mincho" w:hAnsiTheme="minorHAnsi" w:cstheme="minorHAnsi"/>
          <w:sz w:val="22"/>
          <w:szCs w:val="22"/>
          <w:lang w:eastAsia="ja-JP"/>
        </w:rPr>
        <w:t xml:space="preserve">Aktuální informace o případném neformálním setkání zainteresovaných kolegů 11. září 2020 v Lékařském domě v Praze namísto zrušeného 22. Symposia Prague-Lublin-Sydney-St. </w:t>
      </w:r>
      <w:proofErr w:type="spellStart"/>
      <w:r w:rsidRPr="00B91D00">
        <w:rPr>
          <w:rFonts w:asciiTheme="minorHAnsi" w:eastAsia="MS Mincho" w:hAnsiTheme="minorHAnsi" w:cstheme="minorHAnsi"/>
          <w:sz w:val="22"/>
          <w:szCs w:val="22"/>
          <w:lang w:eastAsia="ja-JP"/>
        </w:rPr>
        <w:t>Petersburg</w:t>
      </w:r>
      <w:proofErr w:type="spellEnd"/>
      <w:r w:rsidRPr="00B91D00">
        <w:rPr>
          <w:rFonts w:asciiTheme="minorHAnsi" w:eastAsia="MS Mincho" w:hAnsiTheme="minorHAnsi" w:cstheme="minorHAnsi"/>
          <w:sz w:val="22"/>
          <w:szCs w:val="22"/>
          <w:lang w:eastAsia="ja-JP"/>
        </w:rPr>
        <w:t xml:space="preserve">, které bylo plánované na 10.- 12. září 2020 (pod záštitou pana prof. MUDr. Š. Svačiny, DrSc. a prof. MUDr. </w:t>
      </w:r>
      <w:r w:rsidR="003E567A" w:rsidRPr="00B91D00">
        <w:rPr>
          <w:rFonts w:asciiTheme="minorHAnsi" w:eastAsia="MS Mincho" w:hAnsiTheme="minorHAnsi" w:cstheme="minorHAnsi"/>
          <w:sz w:val="22"/>
          <w:szCs w:val="22"/>
          <w:lang w:eastAsia="ja-JP"/>
        </w:rPr>
        <w:t xml:space="preserve">J. </w:t>
      </w:r>
      <w:proofErr w:type="spellStart"/>
      <w:r w:rsidR="003E567A" w:rsidRPr="00B91D00">
        <w:rPr>
          <w:rFonts w:asciiTheme="minorHAnsi" w:eastAsia="MS Mincho" w:hAnsiTheme="minorHAnsi" w:cstheme="minorHAnsi"/>
          <w:sz w:val="22"/>
          <w:szCs w:val="22"/>
          <w:lang w:eastAsia="ja-JP"/>
        </w:rPr>
        <w:t>Hyánka</w:t>
      </w:r>
      <w:proofErr w:type="spellEnd"/>
      <w:r w:rsidR="003E567A" w:rsidRPr="00B91D00">
        <w:rPr>
          <w:rFonts w:asciiTheme="minorHAnsi" w:eastAsia="MS Mincho" w:hAnsiTheme="minorHAnsi" w:cstheme="minorHAnsi"/>
          <w:sz w:val="22"/>
          <w:szCs w:val="22"/>
          <w:lang w:eastAsia="ja-JP"/>
        </w:rPr>
        <w:t>, DrSc.</w:t>
      </w:r>
      <w:r w:rsidRPr="00B91D00">
        <w:rPr>
          <w:rFonts w:asciiTheme="minorHAnsi" w:eastAsia="MS Mincho" w:hAnsiTheme="minorHAnsi" w:cstheme="minorHAnsi"/>
          <w:sz w:val="22"/>
          <w:szCs w:val="22"/>
          <w:lang w:eastAsia="ja-JP"/>
        </w:rPr>
        <w:t xml:space="preserve">), budou dostupné na stránkách </w:t>
      </w:r>
      <w:hyperlink r:id="rId10" w:history="1">
        <w:r w:rsidRPr="00B91D00">
          <w:rPr>
            <w:rStyle w:val="Hypertextovodkaz"/>
            <w:rFonts w:asciiTheme="minorHAnsi" w:hAnsiTheme="minorHAnsi" w:cstheme="minorHAnsi"/>
            <w:sz w:val="22"/>
            <w:szCs w:val="22"/>
          </w:rPr>
          <w:t>www.pojivo.cz</w:t>
        </w:r>
      </w:hyperlink>
      <w:r w:rsidRPr="00B91D00">
        <w:rPr>
          <w:rStyle w:val="Hypertextovodkaz"/>
          <w:rFonts w:asciiTheme="minorHAnsi" w:hAnsiTheme="minorHAnsi" w:cstheme="minorHAnsi"/>
          <w:sz w:val="22"/>
          <w:szCs w:val="22"/>
        </w:rPr>
        <w:t>.</w:t>
      </w:r>
      <w:r w:rsidR="003E567A" w:rsidRPr="00B91D00">
        <w:rPr>
          <w:rStyle w:val="Hypertextovodkaz"/>
          <w:rFonts w:asciiTheme="minorHAnsi" w:hAnsiTheme="minorHAnsi" w:cstheme="minorHAnsi"/>
          <w:sz w:val="22"/>
          <w:szCs w:val="22"/>
        </w:rPr>
        <w:t xml:space="preserve"> </w:t>
      </w:r>
      <w:r w:rsidR="003E567A" w:rsidRPr="00B91D00">
        <w:rPr>
          <w:rStyle w:val="Hypertextovodkaz"/>
          <w:rFonts w:asciiTheme="minorHAnsi" w:hAnsiTheme="minorHAnsi" w:cstheme="minorHAnsi"/>
          <w:color w:val="auto"/>
          <w:sz w:val="22"/>
          <w:szCs w:val="22"/>
          <w:u w:val="none"/>
        </w:rPr>
        <w:t xml:space="preserve">Opakujeme </w:t>
      </w:r>
      <w:r w:rsidR="000A6A63" w:rsidRPr="00B91D00">
        <w:rPr>
          <w:rStyle w:val="Hypertextovodkaz"/>
          <w:rFonts w:asciiTheme="minorHAnsi" w:hAnsiTheme="minorHAnsi" w:cstheme="minorHAnsi"/>
          <w:color w:val="auto"/>
          <w:sz w:val="22"/>
          <w:szCs w:val="22"/>
          <w:u w:val="none"/>
        </w:rPr>
        <w:t xml:space="preserve">- </w:t>
      </w:r>
      <w:r w:rsidR="003E567A" w:rsidRPr="00B91D00">
        <w:rPr>
          <w:rStyle w:val="Hypertextovodkaz"/>
          <w:rFonts w:asciiTheme="minorHAnsi" w:hAnsiTheme="minorHAnsi" w:cstheme="minorHAnsi"/>
          <w:color w:val="auto"/>
          <w:sz w:val="22"/>
          <w:szCs w:val="22"/>
          <w:u w:val="none"/>
        </w:rPr>
        <w:t xml:space="preserve">téma semináře by bylo </w:t>
      </w:r>
      <w:r w:rsidR="003E567A" w:rsidRPr="00B91D00">
        <w:rPr>
          <w:rFonts w:asciiTheme="minorHAnsi" w:hAnsiTheme="minorHAnsi" w:cstheme="minorHAnsi"/>
          <w:i/>
          <w:iCs/>
          <w:sz w:val="22"/>
          <w:szCs w:val="22"/>
          <w:lang w:val="en-AU"/>
        </w:rPr>
        <w:t>“Adaptation - interdisciplinary aspects”</w:t>
      </w:r>
      <w:r w:rsidR="003E567A" w:rsidRPr="00B91D00">
        <w:rPr>
          <w:rFonts w:asciiTheme="minorHAnsi" w:hAnsiTheme="minorHAnsi" w:cstheme="minorHAnsi"/>
          <w:sz w:val="22"/>
          <w:szCs w:val="22"/>
          <w:lang w:val="en-AU"/>
        </w:rPr>
        <w:t xml:space="preserve">. </w:t>
      </w:r>
      <w:proofErr w:type="spellStart"/>
      <w:r w:rsidR="003E567A" w:rsidRPr="00B91D00">
        <w:rPr>
          <w:rFonts w:asciiTheme="minorHAnsi" w:hAnsiTheme="minorHAnsi" w:cstheme="minorHAnsi"/>
          <w:b/>
          <w:bCs/>
          <w:sz w:val="22"/>
          <w:szCs w:val="22"/>
          <w:lang w:val="en-AU"/>
        </w:rPr>
        <w:t>Prosíme</w:t>
      </w:r>
      <w:proofErr w:type="spellEnd"/>
      <w:r w:rsidR="003E567A" w:rsidRPr="00B91D00">
        <w:rPr>
          <w:rFonts w:asciiTheme="minorHAnsi" w:hAnsiTheme="minorHAnsi" w:cstheme="minorHAnsi"/>
          <w:b/>
          <w:bCs/>
          <w:sz w:val="22"/>
          <w:szCs w:val="22"/>
          <w:lang w:val="en-AU"/>
        </w:rPr>
        <w:t xml:space="preserve"> </w:t>
      </w:r>
      <w:proofErr w:type="spellStart"/>
      <w:r w:rsidR="003E567A" w:rsidRPr="00B91D00">
        <w:rPr>
          <w:rFonts w:asciiTheme="minorHAnsi" w:hAnsiTheme="minorHAnsi" w:cstheme="minorHAnsi"/>
          <w:b/>
          <w:bCs/>
          <w:sz w:val="22"/>
          <w:szCs w:val="22"/>
          <w:lang w:val="en-AU"/>
        </w:rPr>
        <w:t>všechny</w:t>
      </w:r>
      <w:proofErr w:type="spellEnd"/>
      <w:r w:rsidR="003E567A" w:rsidRPr="00B91D00">
        <w:rPr>
          <w:rFonts w:asciiTheme="minorHAnsi" w:hAnsiTheme="minorHAnsi" w:cstheme="minorHAnsi"/>
          <w:b/>
          <w:bCs/>
          <w:sz w:val="22"/>
          <w:szCs w:val="22"/>
          <w:lang w:val="en-AU"/>
        </w:rPr>
        <w:t xml:space="preserve"> </w:t>
      </w:r>
      <w:proofErr w:type="spellStart"/>
      <w:r w:rsidR="003E567A" w:rsidRPr="00B91D00">
        <w:rPr>
          <w:rFonts w:asciiTheme="minorHAnsi" w:hAnsiTheme="minorHAnsi" w:cstheme="minorHAnsi"/>
          <w:b/>
          <w:bCs/>
          <w:sz w:val="22"/>
          <w:szCs w:val="22"/>
          <w:lang w:val="en-AU"/>
        </w:rPr>
        <w:t>kolegy</w:t>
      </w:r>
      <w:proofErr w:type="spellEnd"/>
      <w:r w:rsidR="003E567A" w:rsidRPr="00B91D00">
        <w:rPr>
          <w:rFonts w:asciiTheme="minorHAnsi" w:hAnsiTheme="minorHAnsi" w:cstheme="minorHAnsi"/>
          <w:b/>
          <w:bCs/>
          <w:sz w:val="22"/>
          <w:szCs w:val="22"/>
          <w:lang w:val="en-AU"/>
        </w:rPr>
        <w:t xml:space="preserve">, </w:t>
      </w:r>
      <w:proofErr w:type="spellStart"/>
      <w:r w:rsidR="003E567A" w:rsidRPr="00B91D00">
        <w:rPr>
          <w:rFonts w:asciiTheme="minorHAnsi" w:hAnsiTheme="minorHAnsi" w:cstheme="minorHAnsi"/>
          <w:b/>
          <w:bCs/>
          <w:sz w:val="22"/>
          <w:szCs w:val="22"/>
          <w:lang w:val="en-AU"/>
        </w:rPr>
        <w:t>kteří</w:t>
      </w:r>
      <w:proofErr w:type="spellEnd"/>
      <w:r w:rsidR="003E567A" w:rsidRPr="00B91D00">
        <w:rPr>
          <w:rFonts w:asciiTheme="minorHAnsi" w:hAnsiTheme="minorHAnsi" w:cstheme="minorHAnsi"/>
          <w:b/>
          <w:bCs/>
          <w:sz w:val="22"/>
          <w:szCs w:val="22"/>
          <w:lang w:val="en-AU"/>
        </w:rPr>
        <w:t xml:space="preserve"> by </w:t>
      </w:r>
      <w:proofErr w:type="spellStart"/>
      <w:r w:rsidR="003E567A" w:rsidRPr="00B91D00">
        <w:rPr>
          <w:rFonts w:asciiTheme="minorHAnsi" w:hAnsiTheme="minorHAnsi" w:cstheme="minorHAnsi"/>
          <w:b/>
          <w:bCs/>
          <w:sz w:val="22"/>
          <w:szCs w:val="22"/>
          <w:lang w:val="en-AU"/>
        </w:rPr>
        <w:t>měli</w:t>
      </w:r>
      <w:proofErr w:type="spellEnd"/>
      <w:r w:rsidR="003E567A" w:rsidRPr="00B91D00">
        <w:rPr>
          <w:rFonts w:asciiTheme="minorHAnsi" w:hAnsiTheme="minorHAnsi" w:cstheme="minorHAnsi"/>
          <w:b/>
          <w:bCs/>
          <w:sz w:val="22"/>
          <w:szCs w:val="22"/>
          <w:lang w:val="en-AU"/>
        </w:rPr>
        <w:t xml:space="preserve"> </w:t>
      </w:r>
      <w:proofErr w:type="spellStart"/>
      <w:r w:rsidR="003E567A" w:rsidRPr="00B91D00">
        <w:rPr>
          <w:rFonts w:asciiTheme="minorHAnsi" w:hAnsiTheme="minorHAnsi" w:cstheme="minorHAnsi"/>
          <w:b/>
          <w:bCs/>
          <w:sz w:val="22"/>
          <w:szCs w:val="22"/>
          <w:lang w:val="en-AU"/>
        </w:rPr>
        <w:t>zájem</w:t>
      </w:r>
      <w:proofErr w:type="spellEnd"/>
      <w:r w:rsidR="003E567A" w:rsidRPr="00B91D00">
        <w:rPr>
          <w:rFonts w:asciiTheme="minorHAnsi" w:hAnsiTheme="minorHAnsi" w:cstheme="minorHAnsi"/>
          <w:b/>
          <w:bCs/>
          <w:sz w:val="22"/>
          <w:szCs w:val="22"/>
          <w:lang w:val="en-AU"/>
        </w:rPr>
        <w:t xml:space="preserve"> se </w:t>
      </w:r>
      <w:proofErr w:type="spellStart"/>
      <w:r w:rsidR="003E567A" w:rsidRPr="00B91D00">
        <w:rPr>
          <w:rFonts w:asciiTheme="minorHAnsi" w:hAnsiTheme="minorHAnsi" w:cstheme="minorHAnsi"/>
          <w:b/>
          <w:bCs/>
          <w:sz w:val="22"/>
          <w:szCs w:val="22"/>
          <w:lang w:val="en-AU"/>
        </w:rPr>
        <w:t>zúčastnit</w:t>
      </w:r>
      <w:proofErr w:type="spellEnd"/>
      <w:r w:rsidR="003E567A" w:rsidRPr="00B91D00">
        <w:rPr>
          <w:rFonts w:asciiTheme="minorHAnsi" w:hAnsiTheme="minorHAnsi" w:cstheme="minorHAnsi"/>
          <w:b/>
          <w:bCs/>
          <w:sz w:val="22"/>
          <w:szCs w:val="22"/>
          <w:lang w:val="en-AU"/>
        </w:rPr>
        <w:t xml:space="preserve"> a </w:t>
      </w:r>
      <w:proofErr w:type="spellStart"/>
      <w:r w:rsidR="003E567A" w:rsidRPr="00B91D00">
        <w:rPr>
          <w:rFonts w:asciiTheme="minorHAnsi" w:hAnsiTheme="minorHAnsi" w:cstheme="minorHAnsi"/>
          <w:b/>
          <w:bCs/>
          <w:sz w:val="22"/>
          <w:szCs w:val="22"/>
          <w:lang w:val="en-AU"/>
        </w:rPr>
        <w:t>zapojit</w:t>
      </w:r>
      <w:proofErr w:type="spellEnd"/>
      <w:r w:rsidR="003E567A" w:rsidRPr="00B91D00">
        <w:rPr>
          <w:rFonts w:asciiTheme="minorHAnsi" w:hAnsiTheme="minorHAnsi" w:cstheme="minorHAnsi"/>
          <w:b/>
          <w:bCs/>
          <w:sz w:val="22"/>
          <w:szCs w:val="22"/>
          <w:lang w:val="en-AU"/>
        </w:rPr>
        <w:t xml:space="preserve"> se do </w:t>
      </w:r>
      <w:proofErr w:type="spellStart"/>
      <w:r w:rsidR="003E567A" w:rsidRPr="00B91D00">
        <w:rPr>
          <w:rFonts w:asciiTheme="minorHAnsi" w:hAnsiTheme="minorHAnsi" w:cstheme="minorHAnsi"/>
          <w:b/>
          <w:bCs/>
          <w:sz w:val="22"/>
          <w:szCs w:val="22"/>
          <w:lang w:val="en-AU"/>
        </w:rPr>
        <w:t>diskuse</w:t>
      </w:r>
      <w:proofErr w:type="spellEnd"/>
      <w:r w:rsidR="003E567A" w:rsidRPr="00B91D00">
        <w:rPr>
          <w:rFonts w:asciiTheme="minorHAnsi" w:hAnsiTheme="minorHAnsi" w:cstheme="minorHAnsi"/>
          <w:b/>
          <w:bCs/>
          <w:sz w:val="22"/>
          <w:szCs w:val="22"/>
          <w:lang w:val="en-AU"/>
        </w:rPr>
        <w:t xml:space="preserve">, aby co </w:t>
      </w:r>
      <w:proofErr w:type="spellStart"/>
      <w:r w:rsidR="003E567A" w:rsidRPr="00B91D00">
        <w:rPr>
          <w:rFonts w:asciiTheme="minorHAnsi" w:hAnsiTheme="minorHAnsi" w:cstheme="minorHAnsi"/>
          <w:b/>
          <w:bCs/>
          <w:sz w:val="22"/>
          <w:szCs w:val="22"/>
          <w:lang w:val="en-AU"/>
        </w:rPr>
        <w:t>nejdříve</w:t>
      </w:r>
      <w:proofErr w:type="spellEnd"/>
      <w:r w:rsidR="003E567A" w:rsidRPr="00B91D00">
        <w:rPr>
          <w:rFonts w:asciiTheme="minorHAnsi" w:hAnsiTheme="minorHAnsi" w:cstheme="minorHAnsi"/>
          <w:b/>
          <w:bCs/>
          <w:sz w:val="22"/>
          <w:szCs w:val="22"/>
          <w:lang w:val="en-AU"/>
        </w:rPr>
        <w:t xml:space="preserve"> </w:t>
      </w:r>
      <w:proofErr w:type="spellStart"/>
      <w:r w:rsidR="003E567A" w:rsidRPr="00B91D00">
        <w:rPr>
          <w:rFonts w:asciiTheme="minorHAnsi" w:hAnsiTheme="minorHAnsi" w:cstheme="minorHAnsi"/>
          <w:b/>
          <w:bCs/>
          <w:sz w:val="22"/>
          <w:szCs w:val="22"/>
          <w:lang w:val="en-AU"/>
        </w:rPr>
        <w:t>svůj</w:t>
      </w:r>
      <w:proofErr w:type="spellEnd"/>
      <w:r w:rsidR="003E567A" w:rsidRPr="00B91D00">
        <w:rPr>
          <w:rFonts w:asciiTheme="minorHAnsi" w:hAnsiTheme="minorHAnsi" w:cstheme="minorHAnsi"/>
          <w:b/>
          <w:bCs/>
          <w:sz w:val="22"/>
          <w:szCs w:val="22"/>
          <w:lang w:val="en-AU"/>
        </w:rPr>
        <w:t xml:space="preserve"> </w:t>
      </w:r>
      <w:proofErr w:type="spellStart"/>
      <w:r w:rsidR="003E567A" w:rsidRPr="00B91D00">
        <w:rPr>
          <w:rFonts w:asciiTheme="minorHAnsi" w:hAnsiTheme="minorHAnsi" w:cstheme="minorHAnsi"/>
          <w:b/>
          <w:bCs/>
          <w:sz w:val="22"/>
          <w:szCs w:val="22"/>
          <w:lang w:val="en-AU"/>
        </w:rPr>
        <w:t>zájem</w:t>
      </w:r>
      <w:proofErr w:type="spellEnd"/>
      <w:r w:rsidR="003E567A" w:rsidRPr="00B91D00">
        <w:rPr>
          <w:rFonts w:asciiTheme="minorHAnsi" w:hAnsiTheme="minorHAnsi" w:cstheme="minorHAnsi"/>
          <w:b/>
          <w:bCs/>
          <w:sz w:val="22"/>
          <w:szCs w:val="22"/>
          <w:lang w:val="en-AU"/>
        </w:rPr>
        <w:t xml:space="preserve"> a </w:t>
      </w:r>
    </w:p>
    <w:p w14:paraId="4FEA1E3F" w14:textId="57968BFD" w:rsidR="000A6A63" w:rsidRPr="00B91D00" w:rsidRDefault="003E567A" w:rsidP="00027333">
      <w:pPr>
        <w:pStyle w:val="Odstavecseseznamem"/>
        <w:numPr>
          <w:ilvl w:val="0"/>
          <w:numId w:val="3"/>
        </w:numPr>
        <w:spacing w:line="360" w:lineRule="auto"/>
        <w:jc w:val="both"/>
        <w:rPr>
          <w:rFonts w:asciiTheme="minorHAnsi" w:hAnsiTheme="minorHAnsi" w:cstheme="minorHAnsi"/>
          <w:sz w:val="22"/>
          <w:szCs w:val="22"/>
        </w:rPr>
      </w:pPr>
      <w:proofErr w:type="spellStart"/>
      <w:r w:rsidRPr="00B91D00">
        <w:rPr>
          <w:rFonts w:asciiTheme="minorHAnsi" w:hAnsiTheme="minorHAnsi" w:cstheme="minorHAnsi"/>
          <w:b/>
          <w:bCs/>
          <w:sz w:val="22"/>
          <w:szCs w:val="22"/>
          <w:lang w:val="en-AU"/>
        </w:rPr>
        <w:t>účast</w:t>
      </w:r>
      <w:proofErr w:type="spellEnd"/>
      <w:r w:rsidRPr="00B91D00">
        <w:rPr>
          <w:rFonts w:asciiTheme="minorHAnsi" w:hAnsiTheme="minorHAnsi" w:cstheme="minorHAnsi"/>
          <w:b/>
          <w:bCs/>
          <w:sz w:val="22"/>
          <w:szCs w:val="22"/>
          <w:lang w:val="en-AU"/>
        </w:rPr>
        <w:t xml:space="preserve"> </w:t>
      </w:r>
      <w:proofErr w:type="spellStart"/>
      <w:r w:rsidRPr="00B91D00">
        <w:rPr>
          <w:rFonts w:asciiTheme="minorHAnsi" w:hAnsiTheme="minorHAnsi" w:cstheme="minorHAnsi"/>
          <w:b/>
          <w:bCs/>
          <w:sz w:val="22"/>
          <w:szCs w:val="22"/>
          <w:lang w:val="en-AU"/>
        </w:rPr>
        <w:t>potvrdili</w:t>
      </w:r>
      <w:proofErr w:type="spellEnd"/>
      <w:r w:rsidRPr="00B91D00">
        <w:rPr>
          <w:rFonts w:asciiTheme="minorHAnsi" w:hAnsiTheme="minorHAnsi" w:cstheme="minorHAnsi"/>
          <w:b/>
          <w:bCs/>
          <w:sz w:val="22"/>
          <w:szCs w:val="22"/>
          <w:lang w:val="en-AU"/>
        </w:rPr>
        <w:t xml:space="preserve"> </w:t>
      </w:r>
      <w:proofErr w:type="spellStart"/>
      <w:r w:rsidRPr="00B91D00">
        <w:rPr>
          <w:rFonts w:asciiTheme="minorHAnsi" w:hAnsiTheme="minorHAnsi" w:cstheme="minorHAnsi"/>
          <w:b/>
          <w:bCs/>
          <w:sz w:val="22"/>
          <w:szCs w:val="22"/>
          <w:lang w:val="en-AU"/>
        </w:rPr>
        <w:t>na</w:t>
      </w:r>
      <w:proofErr w:type="spellEnd"/>
      <w:r w:rsidRPr="00B91D00">
        <w:rPr>
          <w:rFonts w:asciiTheme="minorHAnsi" w:hAnsiTheme="minorHAnsi" w:cstheme="minorHAnsi"/>
          <w:b/>
          <w:bCs/>
          <w:sz w:val="22"/>
          <w:szCs w:val="22"/>
          <w:lang w:val="en-AU"/>
        </w:rPr>
        <w:t xml:space="preserve"> e- mail: </w:t>
      </w:r>
    </w:p>
    <w:p w14:paraId="24E8C9A0" w14:textId="185C4DC4" w:rsidR="003E567A" w:rsidRPr="00B91D00" w:rsidRDefault="00B91D00" w:rsidP="000A6A63">
      <w:pPr>
        <w:pStyle w:val="Odstavecseseznamem"/>
        <w:spacing w:line="360" w:lineRule="auto"/>
        <w:ind w:left="720"/>
        <w:jc w:val="both"/>
        <w:rPr>
          <w:rFonts w:asciiTheme="minorHAnsi" w:hAnsiTheme="minorHAnsi" w:cstheme="minorHAnsi"/>
          <w:sz w:val="22"/>
          <w:szCs w:val="22"/>
        </w:rPr>
      </w:pPr>
      <w:hyperlink r:id="rId11" w:history="1">
        <w:r w:rsidR="000A6A63" w:rsidRPr="00B91D00">
          <w:rPr>
            <w:rStyle w:val="Hypertextovodkaz"/>
            <w:rFonts w:asciiTheme="minorHAnsi" w:hAnsiTheme="minorHAnsi" w:cstheme="minorHAnsi"/>
            <w:sz w:val="22"/>
            <w:szCs w:val="22"/>
            <w:lang w:val="en-AU"/>
          </w:rPr>
          <w:t>ambul_centrum@volny.cz</w:t>
        </w:r>
      </w:hyperlink>
      <w:r w:rsidR="003E567A" w:rsidRPr="00B91D00">
        <w:rPr>
          <w:rFonts w:asciiTheme="minorHAnsi" w:hAnsiTheme="minorHAnsi" w:cstheme="minorHAnsi"/>
          <w:sz w:val="22"/>
          <w:szCs w:val="22"/>
          <w:lang w:val="en-AU"/>
        </w:rPr>
        <w:t xml:space="preserve">   </w:t>
      </w:r>
    </w:p>
    <w:p w14:paraId="4B555EB2" w14:textId="77777777" w:rsidR="003E567A" w:rsidRPr="00B91D00" w:rsidRDefault="00B91D00" w:rsidP="003E567A">
      <w:pPr>
        <w:pStyle w:val="Odstavecseseznamem"/>
        <w:spacing w:line="360" w:lineRule="auto"/>
        <w:ind w:left="720"/>
        <w:jc w:val="both"/>
        <w:rPr>
          <w:rFonts w:asciiTheme="minorHAnsi" w:hAnsiTheme="minorHAnsi" w:cstheme="minorHAnsi"/>
          <w:sz w:val="22"/>
          <w:szCs w:val="22"/>
          <w:lang w:val="en-AU"/>
        </w:rPr>
      </w:pPr>
      <w:hyperlink r:id="rId12" w:history="1">
        <w:r w:rsidR="003E567A" w:rsidRPr="00B91D00">
          <w:rPr>
            <w:rStyle w:val="Hypertextovodkaz"/>
            <w:rFonts w:asciiTheme="minorHAnsi" w:hAnsiTheme="minorHAnsi" w:cstheme="minorHAnsi"/>
            <w:sz w:val="22"/>
            <w:szCs w:val="22"/>
            <w:lang w:val="en-AU"/>
          </w:rPr>
          <w:t>hulejova@revma.cz</w:t>
        </w:r>
      </w:hyperlink>
    </w:p>
    <w:p w14:paraId="6568CE60" w14:textId="78F719AB" w:rsidR="003E567A" w:rsidRPr="000A6A63" w:rsidRDefault="003E567A" w:rsidP="003E567A">
      <w:pPr>
        <w:pStyle w:val="Odstavecseseznamem"/>
        <w:spacing w:line="360" w:lineRule="auto"/>
        <w:ind w:left="720"/>
        <w:jc w:val="both"/>
        <w:rPr>
          <w:rFonts w:asciiTheme="minorHAnsi" w:hAnsiTheme="minorHAnsi" w:cstheme="minorHAnsi"/>
          <w:sz w:val="22"/>
          <w:szCs w:val="22"/>
          <w:lang w:val="en-AU"/>
        </w:rPr>
      </w:pPr>
      <w:r w:rsidRPr="00B91D00">
        <w:rPr>
          <w:rFonts w:asciiTheme="minorHAnsi" w:hAnsiTheme="minorHAnsi" w:cstheme="minorHAnsi"/>
          <w:sz w:val="22"/>
          <w:szCs w:val="22"/>
          <w:lang w:val="en-AU"/>
        </w:rPr>
        <w:t xml:space="preserve"> </w:t>
      </w:r>
      <w:hyperlink r:id="rId13" w:history="1">
        <w:r w:rsidRPr="00B91D00">
          <w:rPr>
            <w:rStyle w:val="Hypertextovodkaz"/>
            <w:rFonts w:asciiTheme="minorHAnsi" w:hAnsiTheme="minorHAnsi" w:cstheme="minorHAnsi"/>
            <w:sz w:val="22"/>
            <w:szCs w:val="22"/>
            <w:lang w:val="en-AU"/>
          </w:rPr>
          <w:t>petr.krawczyk@seznam.cz</w:t>
        </w:r>
      </w:hyperlink>
    </w:p>
    <w:p w14:paraId="313689D2" w14:textId="77777777" w:rsidR="000A6A63" w:rsidRDefault="000A6A63" w:rsidP="000A6A63">
      <w:pPr>
        <w:spacing w:line="360" w:lineRule="auto"/>
        <w:jc w:val="both"/>
        <w:rPr>
          <w:rFonts w:asciiTheme="minorHAnsi" w:eastAsia="MS Mincho" w:hAnsiTheme="minorHAnsi" w:cstheme="minorHAnsi"/>
          <w:sz w:val="22"/>
          <w:szCs w:val="22"/>
          <w:lang w:eastAsia="ja-JP"/>
        </w:rPr>
      </w:pPr>
    </w:p>
    <w:p w14:paraId="690C54B1" w14:textId="14521170" w:rsidR="00D97C93" w:rsidRDefault="00D97C93" w:rsidP="000A6A63">
      <w:pPr>
        <w:spacing w:line="360" w:lineRule="auto"/>
        <w:jc w:val="both"/>
        <w:rPr>
          <w:rFonts w:asciiTheme="minorHAnsi" w:eastAsia="MS Mincho" w:hAnsiTheme="minorHAnsi" w:cstheme="minorHAnsi"/>
          <w:sz w:val="22"/>
          <w:szCs w:val="22"/>
          <w:lang w:eastAsia="ja-JP"/>
        </w:rPr>
      </w:pPr>
      <w:r w:rsidRPr="000A6A63">
        <w:rPr>
          <w:rFonts w:asciiTheme="minorHAnsi" w:eastAsia="MS Mincho" w:hAnsiTheme="minorHAnsi" w:cstheme="minorHAnsi"/>
          <w:sz w:val="22"/>
          <w:szCs w:val="22"/>
          <w:lang w:eastAsia="ja-JP"/>
        </w:rPr>
        <w:t>I</w:t>
      </w:r>
      <w:r w:rsidR="00734B91" w:rsidRPr="000A6A63">
        <w:rPr>
          <w:rFonts w:asciiTheme="minorHAnsi" w:eastAsia="MS Mincho" w:hAnsiTheme="minorHAnsi" w:cstheme="minorHAnsi"/>
          <w:sz w:val="22"/>
          <w:szCs w:val="22"/>
          <w:lang w:eastAsia="ja-JP"/>
        </w:rPr>
        <w:t>ng. Hana Hulejová</w:t>
      </w:r>
    </w:p>
    <w:p w14:paraId="2B73A87E" w14:textId="0A9B7C67" w:rsidR="000A6A63" w:rsidRDefault="000A6A63" w:rsidP="000A6A63">
      <w:pPr>
        <w:spacing w:line="360" w:lineRule="auto"/>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Prof. Ivo Mařík</w:t>
      </w:r>
    </w:p>
    <w:p w14:paraId="0A002A8D" w14:textId="11923513" w:rsidR="000A6A63" w:rsidRPr="000A6A63" w:rsidRDefault="000A6A63" w:rsidP="000A6A63">
      <w:pPr>
        <w:spacing w:line="360" w:lineRule="auto"/>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 xml:space="preserve">MUDr. Petr </w:t>
      </w:r>
      <w:proofErr w:type="spellStart"/>
      <w:r>
        <w:rPr>
          <w:rFonts w:asciiTheme="minorHAnsi" w:eastAsia="MS Mincho" w:hAnsiTheme="minorHAnsi" w:cstheme="minorHAnsi"/>
          <w:sz w:val="22"/>
          <w:szCs w:val="22"/>
          <w:lang w:eastAsia="ja-JP"/>
        </w:rPr>
        <w:t>Krawczyk</w:t>
      </w:r>
      <w:proofErr w:type="spellEnd"/>
    </w:p>
    <w:p w14:paraId="1919F5D3" w14:textId="77777777" w:rsidR="00944C04" w:rsidRPr="000A6A63" w:rsidRDefault="00944C04" w:rsidP="00944C04">
      <w:pPr>
        <w:spacing w:line="360" w:lineRule="auto"/>
        <w:jc w:val="both"/>
        <w:rPr>
          <w:rFonts w:asciiTheme="minorHAnsi" w:eastAsia="MS Mincho" w:hAnsiTheme="minorHAnsi" w:cstheme="minorHAnsi"/>
          <w:sz w:val="22"/>
          <w:szCs w:val="22"/>
          <w:lang w:eastAsia="ja-JP"/>
        </w:rPr>
      </w:pPr>
    </w:p>
    <w:p w14:paraId="13F86C3B" w14:textId="77777777" w:rsidR="00944C04" w:rsidRPr="000A6A63" w:rsidRDefault="00944C04" w:rsidP="00944C04">
      <w:pPr>
        <w:spacing w:line="360" w:lineRule="auto"/>
        <w:jc w:val="both"/>
        <w:rPr>
          <w:rFonts w:asciiTheme="minorHAnsi" w:eastAsia="MS Mincho" w:hAnsiTheme="minorHAnsi" w:cstheme="minorHAnsi"/>
          <w:sz w:val="22"/>
          <w:szCs w:val="22"/>
          <w:lang w:eastAsia="ja-JP"/>
        </w:rPr>
      </w:pPr>
    </w:p>
    <w:sectPr w:rsidR="00944C04" w:rsidRPr="000A6A63" w:rsidSect="00E0238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28A7"/>
    <w:multiLevelType w:val="hybridMultilevel"/>
    <w:tmpl w:val="4D5881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0BC6622"/>
    <w:multiLevelType w:val="hybridMultilevel"/>
    <w:tmpl w:val="6F9421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2E535B"/>
    <w:multiLevelType w:val="hybridMultilevel"/>
    <w:tmpl w:val="6F9421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CF1128"/>
    <w:multiLevelType w:val="hybridMultilevel"/>
    <w:tmpl w:val="DEC481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0A60A3"/>
    <w:multiLevelType w:val="hybridMultilevel"/>
    <w:tmpl w:val="D81AEA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EA3E6C"/>
    <w:multiLevelType w:val="hybridMultilevel"/>
    <w:tmpl w:val="6F9421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9F21FB"/>
    <w:multiLevelType w:val="hybridMultilevel"/>
    <w:tmpl w:val="6F9421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2BD08C9"/>
    <w:multiLevelType w:val="hybridMultilevel"/>
    <w:tmpl w:val="6F9421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78207C0"/>
    <w:multiLevelType w:val="hybridMultilevel"/>
    <w:tmpl w:val="6F942126"/>
    <w:lvl w:ilvl="0" w:tplc="04050011">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F6"/>
    <w:rsid w:val="000013CF"/>
    <w:rsid w:val="0000190D"/>
    <w:rsid w:val="00003E1A"/>
    <w:rsid w:val="00005FAB"/>
    <w:rsid w:val="000062D7"/>
    <w:rsid w:val="00025C0E"/>
    <w:rsid w:val="00027276"/>
    <w:rsid w:val="00027333"/>
    <w:rsid w:val="000275B3"/>
    <w:rsid w:val="00030141"/>
    <w:rsid w:val="00030E4A"/>
    <w:rsid w:val="00030F32"/>
    <w:rsid w:val="000348BA"/>
    <w:rsid w:val="000401F1"/>
    <w:rsid w:val="00042A23"/>
    <w:rsid w:val="00043BC9"/>
    <w:rsid w:val="00046ACA"/>
    <w:rsid w:val="0005000C"/>
    <w:rsid w:val="000611D3"/>
    <w:rsid w:val="00061917"/>
    <w:rsid w:val="000620DC"/>
    <w:rsid w:val="00064244"/>
    <w:rsid w:val="00066E14"/>
    <w:rsid w:val="000760D5"/>
    <w:rsid w:val="00077076"/>
    <w:rsid w:val="00077C6D"/>
    <w:rsid w:val="0008120F"/>
    <w:rsid w:val="00081FB5"/>
    <w:rsid w:val="00082423"/>
    <w:rsid w:val="00082746"/>
    <w:rsid w:val="00083C17"/>
    <w:rsid w:val="00086541"/>
    <w:rsid w:val="000A6A63"/>
    <w:rsid w:val="000B0CB8"/>
    <w:rsid w:val="000B1915"/>
    <w:rsid w:val="000B3374"/>
    <w:rsid w:val="000C09B3"/>
    <w:rsid w:val="000C0E07"/>
    <w:rsid w:val="000D20D1"/>
    <w:rsid w:val="000D2297"/>
    <w:rsid w:val="000D28FB"/>
    <w:rsid w:val="000D3DD0"/>
    <w:rsid w:val="000D4168"/>
    <w:rsid w:val="000D5070"/>
    <w:rsid w:val="000D6F80"/>
    <w:rsid w:val="000E2AAA"/>
    <w:rsid w:val="000E2F00"/>
    <w:rsid w:val="000E317B"/>
    <w:rsid w:val="000E6003"/>
    <w:rsid w:val="000F16F7"/>
    <w:rsid w:val="000F33D0"/>
    <w:rsid w:val="000F4F8D"/>
    <w:rsid w:val="000F5000"/>
    <w:rsid w:val="000F7C38"/>
    <w:rsid w:val="00104E20"/>
    <w:rsid w:val="00112371"/>
    <w:rsid w:val="00112DD5"/>
    <w:rsid w:val="00115046"/>
    <w:rsid w:val="00120E07"/>
    <w:rsid w:val="00121799"/>
    <w:rsid w:val="00123AAA"/>
    <w:rsid w:val="001272ED"/>
    <w:rsid w:val="0013454A"/>
    <w:rsid w:val="00135FC0"/>
    <w:rsid w:val="00136B1F"/>
    <w:rsid w:val="001403D1"/>
    <w:rsid w:val="001429BC"/>
    <w:rsid w:val="00142BDD"/>
    <w:rsid w:val="0014405B"/>
    <w:rsid w:val="00145AE0"/>
    <w:rsid w:val="0014705B"/>
    <w:rsid w:val="00147393"/>
    <w:rsid w:val="00150AC9"/>
    <w:rsid w:val="00155052"/>
    <w:rsid w:val="001565EC"/>
    <w:rsid w:val="00161C57"/>
    <w:rsid w:val="00162B92"/>
    <w:rsid w:val="00162E8B"/>
    <w:rsid w:val="00172139"/>
    <w:rsid w:val="00173661"/>
    <w:rsid w:val="00177309"/>
    <w:rsid w:val="0018058F"/>
    <w:rsid w:val="00182078"/>
    <w:rsid w:val="00182EA3"/>
    <w:rsid w:val="001840B1"/>
    <w:rsid w:val="00184836"/>
    <w:rsid w:val="00185F5A"/>
    <w:rsid w:val="001920C6"/>
    <w:rsid w:val="00193A17"/>
    <w:rsid w:val="00194390"/>
    <w:rsid w:val="00194FF9"/>
    <w:rsid w:val="00196D3E"/>
    <w:rsid w:val="00196D5D"/>
    <w:rsid w:val="001972AD"/>
    <w:rsid w:val="001A29E9"/>
    <w:rsid w:val="001A33A0"/>
    <w:rsid w:val="001A3577"/>
    <w:rsid w:val="001A7029"/>
    <w:rsid w:val="001B1B70"/>
    <w:rsid w:val="001B4890"/>
    <w:rsid w:val="001B7602"/>
    <w:rsid w:val="001C0E1A"/>
    <w:rsid w:val="001C3562"/>
    <w:rsid w:val="001C782D"/>
    <w:rsid w:val="001C7FB6"/>
    <w:rsid w:val="001D003D"/>
    <w:rsid w:val="001D0D28"/>
    <w:rsid w:val="001E0FE7"/>
    <w:rsid w:val="001E17B8"/>
    <w:rsid w:val="001E5E3E"/>
    <w:rsid w:val="001E7E3D"/>
    <w:rsid w:val="001F0812"/>
    <w:rsid w:val="001F26BA"/>
    <w:rsid w:val="001F4067"/>
    <w:rsid w:val="001F5A61"/>
    <w:rsid w:val="00200B0D"/>
    <w:rsid w:val="00200F71"/>
    <w:rsid w:val="00204A6B"/>
    <w:rsid w:val="002052CA"/>
    <w:rsid w:val="00207A1F"/>
    <w:rsid w:val="00211287"/>
    <w:rsid w:val="00214276"/>
    <w:rsid w:val="00216FAF"/>
    <w:rsid w:val="00222651"/>
    <w:rsid w:val="0023448B"/>
    <w:rsid w:val="00237465"/>
    <w:rsid w:val="00245BAB"/>
    <w:rsid w:val="00245BF7"/>
    <w:rsid w:val="00245D4E"/>
    <w:rsid w:val="002478F5"/>
    <w:rsid w:val="0025286D"/>
    <w:rsid w:val="00255664"/>
    <w:rsid w:val="0025708E"/>
    <w:rsid w:val="00257EA0"/>
    <w:rsid w:val="00261EB6"/>
    <w:rsid w:val="00271DE9"/>
    <w:rsid w:val="0027368B"/>
    <w:rsid w:val="00273D64"/>
    <w:rsid w:val="002847B3"/>
    <w:rsid w:val="00295D92"/>
    <w:rsid w:val="00297FE0"/>
    <w:rsid w:val="002A1550"/>
    <w:rsid w:val="002B1F63"/>
    <w:rsid w:val="002B3295"/>
    <w:rsid w:val="002C20EA"/>
    <w:rsid w:val="002C632B"/>
    <w:rsid w:val="002D0603"/>
    <w:rsid w:val="002D0843"/>
    <w:rsid w:val="002D1D12"/>
    <w:rsid w:val="002D1DEF"/>
    <w:rsid w:val="002D2397"/>
    <w:rsid w:val="002D3A41"/>
    <w:rsid w:val="002D5561"/>
    <w:rsid w:val="002D5777"/>
    <w:rsid w:val="002D5A99"/>
    <w:rsid w:val="002D5F02"/>
    <w:rsid w:val="002D6FAB"/>
    <w:rsid w:val="002E0081"/>
    <w:rsid w:val="002E0A1A"/>
    <w:rsid w:val="002E1A21"/>
    <w:rsid w:val="002E4E16"/>
    <w:rsid w:val="002E4E55"/>
    <w:rsid w:val="002E5CC9"/>
    <w:rsid w:val="002E7E15"/>
    <w:rsid w:val="002F0F1A"/>
    <w:rsid w:val="002F218B"/>
    <w:rsid w:val="002F244A"/>
    <w:rsid w:val="002F6A32"/>
    <w:rsid w:val="002F6A66"/>
    <w:rsid w:val="003007E3"/>
    <w:rsid w:val="00300D19"/>
    <w:rsid w:val="00311E4F"/>
    <w:rsid w:val="003179A1"/>
    <w:rsid w:val="00321138"/>
    <w:rsid w:val="003236FF"/>
    <w:rsid w:val="00323A34"/>
    <w:rsid w:val="00327D6C"/>
    <w:rsid w:val="003307F7"/>
    <w:rsid w:val="0033137B"/>
    <w:rsid w:val="00332EDB"/>
    <w:rsid w:val="00333529"/>
    <w:rsid w:val="0033470B"/>
    <w:rsid w:val="00336CF0"/>
    <w:rsid w:val="00340287"/>
    <w:rsid w:val="00347DB6"/>
    <w:rsid w:val="00357989"/>
    <w:rsid w:val="00363249"/>
    <w:rsid w:val="0036478B"/>
    <w:rsid w:val="003652F0"/>
    <w:rsid w:val="003653EA"/>
    <w:rsid w:val="00365E24"/>
    <w:rsid w:val="0036741F"/>
    <w:rsid w:val="00370B7D"/>
    <w:rsid w:val="0037114A"/>
    <w:rsid w:val="0037136F"/>
    <w:rsid w:val="00373166"/>
    <w:rsid w:val="003741D8"/>
    <w:rsid w:val="00374548"/>
    <w:rsid w:val="00376FB9"/>
    <w:rsid w:val="0038244C"/>
    <w:rsid w:val="003849F9"/>
    <w:rsid w:val="00385DBC"/>
    <w:rsid w:val="0038645F"/>
    <w:rsid w:val="003866F5"/>
    <w:rsid w:val="003877CA"/>
    <w:rsid w:val="003878B4"/>
    <w:rsid w:val="00397FF4"/>
    <w:rsid w:val="003A19CE"/>
    <w:rsid w:val="003A27DA"/>
    <w:rsid w:val="003A5922"/>
    <w:rsid w:val="003A5A36"/>
    <w:rsid w:val="003A75BF"/>
    <w:rsid w:val="003B2FDA"/>
    <w:rsid w:val="003B3AF1"/>
    <w:rsid w:val="003B5314"/>
    <w:rsid w:val="003B6F88"/>
    <w:rsid w:val="003B795E"/>
    <w:rsid w:val="003C0700"/>
    <w:rsid w:val="003C1877"/>
    <w:rsid w:val="003C2327"/>
    <w:rsid w:val="003C30A6"/>
    <w:rsid w:val="003C4169"/>
    <w:rsid w:val="003C441D"/>
    <w:rsid w:val="003D0155"/>
    <w:rsid w:val="003D2870"/>
    <w:rsid w:val="003D4293"/>
    <w:rsid w:val="003D7B1C"/>
    <w:rsid w:val="003E0261"/>
    <w:rsid w:val="003E267B"/>
    <w:rsid w:val="003E49BB"/>
    <w:rsid w:val="003E567A"/>
    <w:rsid w:val="003F30A2"/>
    <w:rsid w:val="00401E29"/>
    <w:rsid w:val="0040384B"/>
    <w:rsid w:val="00404A01"/>
    <w:rsid w:val="00406082"/>
    <w:rsid w:val="004062DC"/>
    <w:rsid w:val="004074F3"/>
    <w:rsid w:val="00411E26"/>
    <w:rsid w:val="00427209"/>
    <w:rsid w:val="00430E1B"/>
    <w:rsid w:val="00433EBE"/>
    <w:rsid w:val="00437FFD"/>
    <w:rsid w:val="0044379A"/>
    <w:rsid w:val="004440EC"/>
    <w:rsid w:val="004456F2"/>
    <w:rsid w:val="00445EEE"/>
    <w:rsid w:val="004462E2"/>
    <w:rsid w:val="00450735"/>
    <w:rsid w:val="00451B0B"/>
    <w:rsid w:val="00452543"/>
    <w:rsid w:val="004542FE"/>
    <w:rsid w:val="004560B8"/>
    <w:rsid w:val="00456FAE"/>
    <w:rsid w:val="004577C9"/>
    <w:rsid w:val="00457858"/>
    <w:rsid w:val="0046162C"/>
    <w:rsid w:val="00461794"/>
    <w:rsid w:val="00466516"/>
    <w:rsid w:val="004771AF"/>
    <w:rsid w:val="00480116"/>
    <w:rsid w:val="00482234"/>
    <w:rsid w:val="00482821"/>
    <w:rsid w:val="00484279"/>
    <w:rsid w:val="0049002C"/>
    <w:rsid w:val="0049118C"/>
    <w:rsid w:val="004919B1"/>
    <w:rsid w:val="00493FA3"/>
    <w:rsid w:val="00495731"/>
    <w:rsid w:val="00496C5A"/>
    <w:rsid w:val="004A1B6B"/>
    <w:rsid w:val="004A6C6C"/>
    <w:rsid w:val="004B1E62"/>
    <w:rsid w:val="004C045A"/>
    <w:rsid w:val="004C1C0B"/>
    <w:rsid w:val="004C61A9"/>
    <w:rsid w:val="004C6208"/>
    <w:rsid w:val="004D2433"/>
    <w:rsid w:val="004D34DA"/>
    <w:rsid w:val="004D3F33"/>
    <w:rsid w:val="004D53E7"/>
    <w:rsid w:val="004D5491"/>
    <w:rsid w:val="004D5678"/>
    <w:rsid w:val="004D6ADC"/>
    <w:rsid w:val="004F02EF"/>
    <w:rsid w:val="004F4304"/>
    <w:rsid w:val="004F7825"/>
    <w:rsid w:val="00500F34"/>
    <w:rsid w:val="00501914"/>
    <w:rsid w:val="0050502D"/>
    <w:rsid w:val="00506D5B"/>
    <w:rsid w:val="00510DA0"/>
    <w:rsid w:val="00514A31"/>
    <w:rsid w:val="0051667F"/>
    <w:rsid w:val="00526FB2"/>
    <w:rsid w:val="00527E90"/>
    <w:rsid w:val="00537117"/>
    <w:rsid w:val="00537DA7"/>
    <w:rsid w:val="00541D17"/>
    <w:rsid w:val="00542920"/>
    <w:rsid w:val="00542DB9"/>
    <w:rsid w:val="005468B4"/>
    <w:rsid w:val="0054705D"/>
    <w:rsid w:val="00550788"/>
    <w:rsid w:val="00551490"/>
    <w:rsid w:val="00552D8A"/>
    <w:rsid w:val="005601BE"/>
    <w:rsid w:val="005660EF"/>
    <w:rsid w:val="00567AD3"/>
    <w:rsid w:val="00570D69"/>
    <w:rsid w:val="005752B3"/>
    <w:rsid w:val="00576C28"/>
    <w:rsid w:val="005771AE"/>
    <w:rsid w:val="00577CC1"/>
    <w:rsid w:val="00583E53"/>
    <w:rsid w:val="00584272"/>
    <w:rsid w:val="00590FFE"/>
    <w:rsid w:val="00592286"/>
    <w:rsid w:val="005924B9"/>
    <w:rsid w:val="0059631C"/>
    <w:rsid w:val="005969BA"/>
    <w:rsid w:val="005A16EF"/>
    <w:rsid w:val="005B2808"/>
    <w:rsid w:val="005B74A3"/>
    <w:rsid w:val="005B78F9"/>
    <w:rsid w:val="005C0AC2"/>
    <w:rsid w:val="005C0D9B"/>
    <w:rsid w:val="005C1B33"/>
    <w:rsid w:val="005C6A25"/>
    <w:rsid w:val="005D0379"/>
    <w:rsid w:val="005D15A2"/>
    <w:rsid w:val="005D1F1E"/>
    <w:rsid w:val="005D2FCC"/>
    <w:rsid w:val="005D302F"/>
    <w:rsid w:val="005D47D3"/>
    <w:rsid w:val="005E1B6E"/>
    <w:rsid w:val="005E295E"/>
    <w:rsid w:val="005F2023"/>
    <w:rsid w:val="005F30FF"/>
    <w:rsid w:val="005F530C"/>
    <w:rsid w:val="005F6E22"/>
    <w:rsid w:val="00601047"/>
    <w:rsid w:val="00603A04"/>
    <w:rsid w:val="00604126"/>
    <w:rsid w:val="0060475B"/>
    <w:rsid w:val="00610125"/>
    <w:rsid w:val="006102C0"/>
    <w:rsid w:val="00621AB9"/>
    <w:rsid w:val="00622625"/>
    <w:rsid w:val="0062722A"/>
    <w:rsid w:val="00627D59"/>
    <w:rsid w:val="00631504"/>
    <w:rsid w:val="006320BF"/>
    <w:rsid w:val="006330D6"/>
    <w:rsid w:val="00640352"/>
    <w:rsid w:val="006413F6"/>
    <w:rsid w:val="00642CC2"/>
    <w:rsid w:val="006436A9"/>
    <w:rsid w:val="0064702C"/>
    <w:rsid w:val="006537E5"/>
    <w:rsid w:val="00654C96"/>
    <w:rsid w:val="0066170F"/>
    <w:rsid w:val="00661FCD"/>
    <w:rsid w:val="0066619A"/>
    <w:rsid w:val="0067022B"/>
    <w:rsid w:val="00670824"/>
    <w:rsid w:val="00670BCB"/>
    <w:rsid w:val="00671978"/>
    <w:rsid w:val="00672239"/>
    <w:rsid w:val="00676E26"/>
    <w:rsid w:val="00677788"/>
    <w:rsid w:val="00681194"/>
    <w:rsid w:val="00683A58"/>
    <w:rsid w:val="00684AA0"/>
    <w:rsid w:val="006900CE"/>
    <w:rsid w:val="00690447"/>
    <w:rsid w:val="006920DD"/>
    <w:rsid w:val="006930C1"/>
    <w:rsid w:val="00693B3A"/>
    <w:rsid w:val="00695ABF"/>
    <w:rsid w:val="006A2019"/>
    <w:rsid w:val="006A2A0D"/>
    <w:rsid w:val="006A5C02"/>
    <w:rsid w:val="006A5F43"/>
    <w:rsid w:val="006A6D68"/>
    <w:rsid w:val="006B22B3"/>
    <w:rsid w:val="006B61FF"/>
    <w:rsid w:val="006B684A"/>
    <w:rsid w:val="006B7567"/>
    <w:rsid w:val="006C59B9"/>
    <w:rsid w:val="006C6A02"/>
    <w:rsid w:val="006C754B"/>
    <w:rsid w:val="006D55A5"/>
    <w:rsid w:val="006D61FF"/>
    <w:rsid w:val="006D6373"/>
    <w:rsid w:val="006E0E06"/>
    <w:rsid w:val="006E113D"/>
    <w:rsid w:val="006E260B"/>
    <w:rsid w:val="006E5F30"/>
    <w:rsid w:val="006E79A2"/>
    <w:rsid w:val="006F19AC"/>
    <w:rsid w:val="006F3BEA"/>
    <w:rsid w:val="006F5851"/>
    <w:rsid w:val="006F657E"/>
    <w:rsid w:val="0070134F"/>
    <w:rsid w:val="00702DB7"/>
    <w:rsid w:val="00707122"/>
    <w:rsid w:val="007165D5"/>
    <w:rsid w:val="00722378"/>
    <w:rsid w:val="00723FBB"/>
    <w:rsid w:val="00726218"/>
    <w:rsid w:val="00730ACC"/>
    <w:rsid w:val="00734B91"/>
    <w:rsid w:val="00734D66"/>
    <w:rsid w:val="007370B0"/>
    <w:rsid w:val="007402ED"/>
    <w:rsid w:val="0074095A"/>
    <w:rsid w:val="00745E55"/>
    <w:rsid w:val="00751903"/>
    <w:rsid w:val="007545AA"/>
    <w:rsid w:val="007570F9"/>
    <w:rsid w:val="00765F66"/>
    <w:rsid w:val="00767697"/>
    <w:rsid w:val="007714A8"/>
    <w:rsid w:val="007719AB"/>
    <w:rsid w:val="00777634"/>
    <w:rsid w:val="00782594"/>
    <w:rsid w:val="00786C28"/>
    <w:rsid w:val="00790D5C"/>
    <w:rsid w:val="00793099"/>
    <w:rsid w:val="0079755A"/>
    <w:rsid w:val="007A1348"/>
    <w:rsid w:val="007A411D"/>
    <w:rsid w:val="007A6112"/>
    <w:rsid w:val="007A63BA"/>
    <w:rsid w:val="007A711A"/>
    <w:rsid w:val="007B228D"/>
    <w:rsid w:val="007B2370"/>
    <w:rsid w:val="007B35BE"/>
    <w:rsid w:val="007B3799"/>
    <w:rsid w:val="007B4149"/>
    <w:rsid w:val="007B566C"/>
    <w:rsid w:val="007C023E"/>
    <w:rsid w:val="007C1468"/>
    <w:rsid w:val="007D09E5"/>
    <w:rsid w:val="007D4F61"/>
    <w:rsid w:val="007D540E"/>
    <w:rsid w:val="007D6BC2"/>
    <w:rsid w:val="007E159F"/>
    <w:rsid w:val="007F2DB8"/>
    <w:rsid w:val="007F35B4"/>
    <w:rsid w:val="007F3D40"/>
    <w:rsid w:val="007F4458"/>
    <w:rsid w:val="007F5189"/>
    <w:rsid w:val="00801C2E"/>
    <w:rsid w:val="00802B0A"/>
    <w:rsid w:val="00803561"/>
    <w:rsid w:val="008046EF"/>
    <w:rsid w:val="00806D89"/>
    <w:rsid w:val="00813060"/>
    <w:rsid w:val="00820B23"/>
    <w:rsid w:val="008213D1"/>
    <w:rsid w:val="00821C1E"/>
    <w:rsid w:val="00823250"/>
    <w:rsid w:val="00830CCB"/>
    <w:rsid w:val="00831E82"/>
    <w:rsid w:val="008329DF"/>
    <w:rsid w:val="008331EA"/>
    <w:rsid w:val="00834944"/>
    <w:rsid w:val="00834CB9"/>
    <w:rsid w:val="008364FA"/>
    <w:rsid w:val="00837AAA"/>
    <w:rsid w:val="00845B78"/>
    <w:rsid w:val="0084698D"/>
    <w:rsid w:val="00847497"/>
    <w:rsid w:val="008509BF"/>
    <w:rsid w:val="0085117F"/>
    <w:rsid w:val="00851411"/>
    <w:rsid w:val="00852464"/>
    <w:rsid w:val="00856D71"/>
    <w:rsid w:val="00857CCC"/>
    <w:rsid w:val="008621CA"/>
    <w:rsid w:val="0086553B"/>
    <w:rsid w:val="00870E37"/>
    <w:rsid w:val="00871454"/>
    <w:rsid w:val="008727DD"/>
    <w:rsid w:val="008743AD"/>
    <w:rsid w:val="00876B15"/>
    <w:rsid w:val="00877732"/>
    <w:rsid w:val="0088119F"/>
    <w:rsid w:val="00881B36"/>
    <w:rsid w:val="008826BF"/>
    <w:rsid w:val="00882D32"/>
    <w:rsid w:val="00886A23"/>
    <w:rsid w:val="008925EA"/>
    <w:rsid w:val="00892BE8"/>
    <w:rsid w:val="008A15AA"/>
    <w:rsid w:val="008A1669"/>
    <w:rsid w:val="008A2E09"/>
    <w:rsid w:val="008A4629"/>
    <w:rsid w:val="008A5438"/>
    <w:rsid w:val="008A56BE"/>
    <w:rsid w:val="008A6B3A"/>
    <w:rsid w:val="008A6B69"/>
    <w:rsid w:val="008A6DB6"/>
    <w:rsid w:val="008A738A"/>
    <w:rsid w:val="008B047F"/>
    <w:rsid w:val="008B0DFB"/>
    <w:rsid w:val="008B1395"/>
    <w:rsid w:val="008B6284"/>
    <w:rsid w:val="008B68E9"/>
    <w:rsid w:val="008C2F15"/>
    <w:rsid w:val="008C4DEA"/>
    <w:rsid w:val="008C7647"/>
    <w:rsid w:val="008D0293"/>
    <w:rsid w:val="008D4C59"/>
    <w:rsid w:val="008E10AB"/>
    <w:rsid w:val="008E13D7"/>
    <w:rsid w:val="008E1F0F"/>
    <w:rsid w:val="008E321C"/>
    <w:rsid w:val="008E761D"/>
    <w:rsid w:val="008F00DE"/>
    <w:rsid w:val="008F1C10"/>
    <w:rsid w:val="008F22FA"/>
    <w:rsid w:val="008F3000"/>
    <w:rsid w:val="008F5200"/>
    <w:rsid w:val="00902EE3"/>
    <w:rsid w:val="00903CF4"/>
    <w:rsid w:val="0090424F"/>
    <w:rsid w:val="00905B1A"/>
    <w:rsid w:val="00907E56"/>
    <w:rsid w:val="00907F29"/>
    <w:rsid w:val="00915839"/>
    <w:rsid w:val="009160DC"/>
    <w:rsid w:val="0091663A"/>
    <w:rsid w:val="0091714E"/>
    <w:rsid w:val="009173EE"/>
    <w:rsid w:val="00920D8E"/>
    <w:rsid w:val="00921B80"/>
    <w:rsid w:val="00923D99"/>
    <w:rsid w:val="00926C7F"/>
    <w:rsid w:val="0092750A"/>
    <w:rsid w:val="00936E86"/>
    <w:rsid w:val="0094404C"/>
    <w:rsid w:val="00944189"/>
    <w:rsid w:val="00944C04"/>
    <w:rsid w:val="009477A2"/>
    <w:rsid w:val="00950EFD"/>
    <w:rsid w:val="0095390E"/>
    <w:rsid w:val="0095435C"/>
    <w:rsid w:val="009548AF"/>
    <w:rsid w:val="00954D84"/>
    <w:rsid w:val="009552CF"/>
    <w:rsid w:val="00956B26"/>
    <w:rsid w:val="00964FEF"/>
    <w:rsid w:val="00966373"/>
    <w:rsid w:val="0097331D"/>
    <w:rsid w:val="00981EB4"/>
    <w:rsid w:val="00984E12"/>
    <w:rsid w:val="009859C7"/>
    <w:rsid w:val="009878FF"/>
    <w:rsid w:val="00993DAB"/>
    <w:rsid w:val="009A405E"/>
    <w:rsid w:val="009A5182"/>
    <w:rsid w:val="009B492D"/>
    <w:rsid w:val="009B57C0"/>
    <w:rsid w:val="009C1CBE"/>
    <w:rsid w:val="009C2FE1"/>
    <w:rsid w:val="009C5486"/>
    <w:rsid w:val="009C58D6"/>
    <w:rsid w:val="009C71D0"/>
    <w:rsid w:val="009D0024"/>
    <w:rsid w:val="009D060A"/>
    <w:rsid w:val="009D379E"/>
    <w:rsid w:val="009D7496"/>
    <w:rsid w:val="009E27B2"/>
    <w:rsid w:val="009E4CE8"/>
    <w:rsid w:val="009E53E6"/>
    <w:rsid w:val="009E769D"/>
    <w:rsid w:val="009F0163"/>
    <w:rsid w:val="009F0C31"/>
    <w:rsid w:val="009F267C"/>
    <w:rsid w:val="009F28AB"/>
    <w:rsid w:val="009F48C6"/>
    <w:rsid w:val="009F52AB"/>
    <w:rsid w:val="00A00907"/>
    <w:rsid w:val="00A02AB0"/>
    <w:rsid w:val="00A056E9"/>
    <w:rsid w:val="00A06133"/>
    <w:rsid w:val="00A111E0"/>
    <w:rsid w:val="00A14F90"/>
    <w:rsid w:val="00A20BCE"/>
    <w:rsid w:val="00A22029"/>
    <w:rsid w:val="00A2392B"/>
    <w:rsid w:val="00A2479E"/>
    <w:rsid w:val="00A24BD8"/>
    <w:rsid w:val="00A26B06"/>
    <w:rsid w:val="00A304F8"/>
    <w:rsid w:val="00A319BE"/>
    <w:rsid w:val="00A32B42"/>
    <w:rsid w:val="00A43E68"/>
    <w:rsid w:val="00A443EF"/>
    <w:rsid w:val="00A50A32"/>
    <w:rsid w:val="00A5158B"/>
    <w:rsid w:val="00A56B30"/>
    <w:rsid w:val="00A65472"/>
    <w:rsid w:val="00A66BA3"/>
    <w:rsid w:val="00A7244C"/>
    <w:rsid w:val="00A76900"/>
    <w:rsid w:val="00A771C1"/>
    <w:rsid w:val="00A80596"/>
    <w:rsid w:val="00A8086E"/>
    <w:rsid w:val="00A80E52"/>
    <w:rsid w:val="00A82F7F"/>
    <w:rsid w:val="00A90EDB"/>
    <w:rsid w:val="00A93D04"/>
    <w:rsid w:val="00A94367"/>
    <w:rsid w:val="00A95CDF"/>
    <w:rsid w:val="00A97A87"/>
    <w:rsid w:val="00AA1A88"/>
    <w:rsid w:val="00AA4B6E"/>
    <w:rsid w:val="00AA53F4"/>
    <w:rsid w:val="00AA724B"/>
    <w:rsid w:val="00AB458A"/>
    <w:rsid w:val="00AC18BD"/>
    <w:rsid w:val="00AC5B21"/>
    <w:rsid w:val="00AC75E3"/>
    <w:rsid w:val="00AC7D47"/>
    <w:rsid w:val="00AD3FC0"/>
    <w:rsid w:val="00AD651A"/>
    <w:rsid w:val="00AD6665"/>
    <w:rsid w:val="00AE3399"/>
    <w:rsid w:val="00AE5520"/>
    <w:rsid w:val="00AF3C77"/>
    <w:rsid w:val="00AF67FE"/>
    <w:rsid w:val="00B00F6B"/>
    <w:rsid w:val="00B012EF"/>
    <w:rsid w:val="00B01803"/>
    <w:rsid w:val="00B03B69"/>
    <w:rsid w:val="00B07F6F"/>
    <w:rsid w:val="00B1012A"/>
    <w:rsid w:val="00B10D96"/>
    <w:rsid w:val="00B11986"/>
    <w:rsid w:val="00B21247"/>
    <w:rsid w:val="00B21E24"/>
    <w:rsid w:val="00B21EBD"/>
    <w:rsid w:val="00B21F9A"/>
    <w:rsid w:val="00B30D2F"/>
    <w:rsid w:val="00B32700"/>
    <w:rsid w:val="00B34D07"/>
    <w:rsid w:val="00B360C1"/>
    <w:rsid w:val="00B37009"/>
    <w:rsid w:val="00B40A7C"/>
    <w:rsid w:val="00B44545"/>
    <w:rsid w:val="00B5140D"/>
    <w:rsid w:val="00B55B1E"/>
    <w:rsid w:val="00B60D0A"/>
    <w:rsid w:val="00B6175F"/>
    <w:rsid w:val="00B73F41"/>
    <w:rsid w:val="00B747F6"/>
    <w:rsid w:val="00B85073"/>
    <w:rsid w:val="00B9059E"/>
    <w:rsid w:val="00B91D00"/>
    <w:rsid w:val="00B94462"/>
    <w:rsid w:val="00BA1DE7"/>
    <w:rsid w:val="00BA2884"/>
    <w:rsid w:val="00BA6741"/>
    <w:rsid w:val="00BB0B4E"/>
    <w:rsid w:val="00BC470C"/>
    <w:rsid w:val="00BC4A2C"/>
    <w:rsid w:val="00BC6212"/>
    <w:rsid w:val="00BC6840"/>
    <w:rsid w:val="00BD0FC1"/>
    <w:rsid w:val="00BD3CC2"/>
    <w:rsid w:val="00BD5245"/>
    <w:rsid w:val="00BD6E3A"/>
    <w:rsid w:val="00BD76A9"/>
    <w:rsid w:val="00BE0A62"/>
    <w:rsid w:val="00BE10E7"/>
    <w:rsid w:val="00BE1A15"/>
    <w:rsid w:val="00BF1ADD"/>
    <w:rsid w:val="00BF4D39"/>
    <w:rsid w:val="00BF50EB"/>
    <w:rsid w:val="00BF5FB2"/>
    <w:rsid w:val="00BF6FD4"/>
    <w:rsid w:val="00C00644"/>
    <w:rsid w:val="00C020D5"/>
    <w:rsid w:val="00C040F5"/>
    <w:rsid w:val="00C0419F"/>
    <w:rsid w:val="00C11C94"/>
    <w:rsid w:val="00C124A5"/>
    <w:rsid w:val="00C1326E"/>
    <w:rsid w:val="00C13D80"/>
    <w:rsid w:val="00C14421"/>
    <w:rsid w:val="00C155DE"/>
    <w:rsid w:val="00C16FDA"/>
    <w:rsid w:val="00C17A0F"/>
    <w:rsid w:val="00C2066A"/>
    <w:rsid w:val="00C2074D"/>
    <w:rsid w:val="00C214EB"/>
    <w:rsid w:val="00C26712"/>
    <w:rsid w:val="00C26D41"/>
    <w:rsid w:val="00C273D8"/>
    <w:rsid w:val="00C4302D"/>
    <w:rsid w:val="00C44C08"/>
    <w:rsid w:val="00C50D42"/>
    <w:rsid w:val="00C51CC4"/>
    <w:rsid w:val="00C55399"/>
    <w:rsid w:val="00C57B04"/>
    <w:rsid w:val="00C72CEB"/>
    <w:rsid w:val="00C754A3"/>
    <w:rsid w:val="00C7680C"/>
    <w:rsid w:val="00C77A55"/>
    <w:rsid w:val="00C80166"/>
    <w:rsid w:val="00C8541D"/>
    <w:rsid w:val="00C8620C"/>
    <w:rsid w:val="00C87301"/>
    <w:rsid w:val="00C87839"/>
    <w:rsid w:val="00C91271"/>
    <w:rsid w:val="00C934A6"/>
    <w:rsid w:val="00C95158"/>
    <w:rsid w:val="00C954AF"/>
    <w:rsid w:val="00C9625A"/>
    <w:rsid w:val="00CA098E"/>
    <w:rsid w:val="00CA46AB"/>
    <w:rsid w:val="00CA4A42"/>
    <w:rsid w:val="00CA50DE"/>
    <w:rsid w:val="00CB1834"/>
    <w:rsid w:val="00CB3DD2"/>
    <w:rsid w:val="00CB59F3"/>
    <w:rsid w:val="00CD278F"/>
    <w:rsid w:val="00CD6366"/>
    <w:rsid w:val="00CD7458"/>
    <w:rsid w:val="00CD75FF"/>
    <w:rsid w:val="00CE24C4"/>
    <w:rsid w:val="00CE3796"/>
    <w:rsid w:val="00CE4792"/>
    <w:rsid w:val="00CE6C08"/>
    <w:rsid w:val="00CF0B29"/>
    <w:rsid w:val="00CF5D1B"/>
    <w:rsid w:val="00CF6C83"/>
    <w:rsid w:val="00D018AB"/>
    <w:rsid w:val="00D02749"/>
    <w:rsid w:val="00D0606F"/>
    <w:rsid w:val="00D06708"/>
    <w:rsid w:val="00D103CA"/>
    <w:rsid w:val="00D11923"/>
    <w:rsid w:val="00D11A98"/>
    <w:rsid w:val="00D14562"/>
    <w:rsid w:val="00D15DCE"/>
    <w:rsid w:val="00D16003"/>
    <w:rsid w:val="00D21F22"/>
    <w:rsid w:val="00D2212D"/>
    <w:rsid w:val="00D22923"/>
    <w:rsid w:val="00D24ED5"/>
    <w:rsid w:val="00D327EF"/>
    <w:rsid w:val="00D3334E"/>
    <w:rsid w:val="00D42721"/>
    <w:rsid w:val="00D43B7A"/>
    <w:rsid w:val="00D4404F"/>
    <w:rsid w:val="00D5364C"/>
    <w:rsid w:val="00D62A4D"/>
    <w:rsid w:val="00D64069"/>
    <w:rsid w:val="00D72E86"/>
    <w:rsid w:val="00D743E5"/>
    <w:rsid w:val="00D75441"/>
    <w:rsid w:val="00D804A0"/>
    <w:rsid w:val="00D82331"/>
    <w:rsid w:val="00D85BB0"/>
    <w:rsid w:val="00D87466"/>
    <w:rsid w:val="00D93566"/>
    <w:rsid w:val="00D96722"/>
    <w:rsid w:val="00D97806"/>
    <w:rsid w:val="00D97C93"/>
    <w:rsid w:val="00DA622B"/>
    <w:rsid w:val="00DB2F76"/>
    <w:rsid w:val="00DB320A"/>
    <w:rsid w:val="00DB4BF6"/>
    <w:rsid w:val="00DB5132"/>
    <w:rsid w:val="00DB51BF"/>
    <w:rsid w:val="00DB635A"/>
    <w:rsid w:val="00DC540F"/>
    <w:rsid w:val="00DD0D74"/>
    <w:rsid w:val="00DD11E9"/>
    <w:rsid w:val="00DE121A"/>
    <w:rsid w:val="00DE2895"/>
    <w:rsid w:val="00DE32C2"/>
    <w:rsid w:val="00DE3E7A"/>
    <w:rsid w:val="00DE4608"/>
    <w:rsid w:val="00DE5D69"/>
    <w:rsid w:val="00DE6C2B"/>
    <w:rsid w:val="00DF3A67"/>
    <w:rsid w:val="00DF42CB"/>
    <w:rsid w:val="00DF5D20"/>
    <w:rsid w:val="00E021C9"/>
    <w:rsid w:val="00E02382"/>
    <w:rsid w:val="00E026CB"/>
    <w:rsid w:val="00E05ED0"/>
    <w:rsid w:val="00E11D58"/>
    <w:rsid w:val="00E129C6"/>
    <w:rsid w:val="00E135BB"/>
    <w:rsid w:val="00E138D1"/>
    <w:rsid w:val="00E14998"/>
    <w:rsid w:val="00E15342"/>
    <w:rsid w:val="00E168CC"/>
    <w:rsid w:val="00E17A9C"/>
    <w:rsid w:val="00E2377E"/>
    <w:rsid w:val="00E23DD3"/>
    <w:rsid w:val="00E2546D"/>
    <w:rsid w:val="00E32E13"/>
    <w:rsid w:val="00E34737"/>
    <w:rsid w:val="00E40728"/>
    <w:rsid w:val="00E42156"/>
    <w:rsid w:val="00E42B58"/>
    <w:rsid w:val="00E44160"/>
    <w:rsid w:val="00E44D0B"/>
    <w:rsid w:val="00E50030"/>
    <w:rsid w:val="00E51153"/>
    <w:rsid w:val="00E53216"/>
    <w:rsid w:val="00E5521C"/>
    <w:rsid w:val="00E60006"/>
    <w:rsid w:val="00E60544"/>
    <w:rsid w:val="00E6074F"/>
    <w:rsid w:val="00E61DC9"/>
    <w:rsid w:val="00E71684"/>
    <w:rsid w:val="00E717C5"/>
    <w:rsid w:val="00E76152"/>
    <w:rsid w:val="00E763E1"/>
    <w:rsid w:val="00E8113F"/>
    <w:rsid w:val="00E83889"/>
    <w:rsid w:val="00E8436B"/>
    <w:rsid w:val="00E84C7E"/>
    <w:rsid w:val="00E86F59"/>
    <w:rsid w:val="00E92D4C"/>
    <w:rsid w:val="00E97095"/>
    <w:rsid w:val="00EB1EAB"/>
    <w:rsid w:val="00EB4D3C"/>
    <w:rsid w:val="00EB5763"/>
    <w:rsid w:val="00EC2376"/>
    <w:rsid w:val="00EC2AEA"/>
    <w:rsid w:val="00EC3594"/>
    <w:rsid w:val="00EC49B5"/>
    <w:rsid w:val="00EC4F13"/>
    <w:rsid w:val="00EC5897"/>
    <w:rsid w:val="00ED14CD"/>
    <w:rsid w:val="00ED43CB"/>
    <w:rsid w:val="00ED4A29"/>
    <w:rsid w:val="00ED725D"/>
    <w:rsid w:val="00ED741D"/>
    <w:rsid w:val="00EE27F6"/>
    <w:rsid w:val="00EF00A1"/>
    <w:rsid w:val="00EF61F5"/>
    <w:rsid w:val="00EF7509"/>
    <w:rsid w:val="00F00B63"/>
    <w:rsid w:val="00F0160E"/>
    <w:rsid w:val="00F01B99"/>
    <w:rsid w:val="00F02BCB"/>
    <w:rsid w:val="00F04F3B"/>
    <w:rsid w:val="00F128F2"/>
    <w:rsid w:val="00F23C30"/>
    <w:rsid w:val="00F24036"/>
    <w:rsid w:val="00F25499"/>
    <w:rsid w:val="00F26706"/>
    <w:rsid w:val="00F31A10"/>
    <w:rsid w:val="00F3408F"/>
    <w:rsid w:val="00F4058B"/>
    <w:rsid w:val="00F40BF7"/>
    <w:rsid w:val="00F42E08"/>
    <w:rsid w:val="00F5055A"/>
    <w:rsid w:val="00F519DF"/>
    <w:rsid w:val="00F54BE3"/>
    <w:rsid w:val="00F5583F"/>
    <w:rsid w:val="00F60743"/>
    <w:rsid w:val="00F617A6"/>
    <w:rsid w:val="00F62177"/>
    <w:rsid w:val="00F62D08"/>
    <w:rsid w:val="00F634FE"/>
    <w:rsid w:val="00F63DC8"/>
    <w:rsid w:val="00F67EAD"/>
    <w:rsid w:val="00F739FE"/>
    <w:rsid w:val="00F74C7F"/>
    <w:rsid w:val="00F83AC3"/>
    <w:rsid w:val="00F83B59"/>
    <w:rsid w:val="00F84BA1"/>
    <w:rsid w:val="00F8783F"/>
    <w:rsid w:val="00F9074A"/>
    <w:rsid w:val="00F91872"/>
    <w:rsid w:val="00F931FA"/>
    <w:rsid w:val="00FA2E79"/>
    <w:rsid w:val="00FA3345"/>
    <w:rsid w:val="00FA40D0"/>
    <w:rsid w:val="00FA43E4"/>
    <w:rsid w:val="00FA700B"/>
    <w:rsid w:val="00FB1B42"/>
    <w:rsid w:val="00FB28FF"/>
    <w:rsid w:val="00FB34A3"/>
    <w:rsid w:val="00FC1EC3"/>
    <w:rsid w:val="00FC592A"/>
    <w:rsid w:val="00FD4324"/>
    <w:rsid w:val="00FD4817"/>
    <w:rsid w:val="00FE3FCF"/>
    <w:rsid w:val="00FE4569"/>
    <w:rsid w:val="00FE4A2C"/>
    <w:rsid w:val="00FF0958"/>
    <w:rsid w:val="00FF438D"/>
    <w:rsid w:val="00FF6AD3"/>
    <w:rsid w:val="00FF7D3A"/>
    <w:rsid w:val="00FF7F4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C4842"/>
  <w15:docId w15:val="{DD4957BB-D090-4950-8AAF-84F3094B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408F"/>
    <w:rPr>
      <w:sz w:val="24"/>
      <w:szCs w:val="24"/>
    </w:rPr>
  </w:style>
  <w:style w:type="paragraph" w:styleId="Nadpis1">
    <w:name w:val="heading 1"/>
    <w:basedOn w:val="Normln"/>
    <w:link w:val="Nadpis1Char"/>
    <w:uiPriority w:val="9"/>
    <w:qFormat/>
    <w:rsid w:val="009552CF"/>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semiHidden/>
    <w:unhideWhenUsed/>
    <w:qFormat/>
    <w:rsid w:val="00F739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925EA"/>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F3408F"/>
    <w:rPr>
      <w:color w:val="0000FF"/>
      <w:u w:val="single"/>
    </w:rPr>
  </w:style>
  <w:style w:type="paragraph" w:styleId="Nzev">
    <w:name w:val="Title"/>
    <w:basedOn w:val="Normln"/>
    <w:qFormat/>
    <w:rsid w:val="00F3408F"/>
    <w:pPr>
      <w:jc w:val="center"/>
    </w:pPr>
    <w:rPr>
      <w:rFonts w:ascii="Arial" w:hAnsi="Arial"/>
      <w:b/>
    </w:rPr>
  </w:style>
  <w:style w:type="character" w:styleId="Sledovanodkaz">
    <w:name w:val="FollowedHyperlink"/>
    <w:semiHidden/>
    <w:rsid w:val="00F3408F"/>
    <w:rPr>
      <w:color w:val="800080"/>
      <w:u w:val="single"/>
    </w:rPr>
  </w:style>
  <w:style w:type="character" w:styleId="Siln">
    <w:name w:val="Strong"/>
    <w:uiPriority w:val="22"/>
    <w:qFormat/>
    <w:rsid w:val="00A76900"/>
    <w:rPr>
      <w:b/>
      <w:bCs/>
    </w:rPr>
  </w:style>
  <w:style w:type="character" w:customStyle="1" w:styleId="Nadpis1Char">
    <w:name w:val="Nadpis 1 Char"/>
    <w:link w:val="Nadpis1"/>
    <w:uiPriority w:val="9"/>
    <w:rsid w:val="009552CF"/>
    <w:rPr>
      <w:b/>
      <w:bCs/>
      <w:kern w:val="36"/>
      <w:sz w:val="48"/>
      <w:szCs w:val="48"/>
    </w:rPr>
  </w:style>
  <w:style w:type="paragraph" w:styleId="Normlnweb">
    <w:name w:val="Normal (Web)"/>
    <w:basedOn w:val="Normln"/>
    <w:uiPriority w:val="99"/>
    <w:unhideWhenUsed/>
    <w:rsid w:val="009552CF"/>
    <w:pPr>
      <w:spacing w:before="100" w:beforeAutospacing="1" w:after="100" w:afterAutospacing="1"/>
    </w:pPr>
  </w:style>
  <w:style w:type="character" w:styleId="Zdraznn">
    <w:name w:val="Emphasis"/>
    <w:uiPriority w:val="20"/>
    <w:qFormat/>
    <w:rsid w:val="009552CF"/>
    <w:rPr>
      <w:i/>
      <w:iCs/>
    </w:rPr>
  </w:style>
  <w:style w:type="paragraph" w:styleId="Odstavecseseznamem">
    <w:name w:val="List Paragraph"/>
    <w:basedOn w:val="Normln"/>
    <w:uiPriority w:val="34"/>
    <w:qFormat/>
    <w:rsid w:val="00B07F6F"/>
    <w:pPr>
      <w:ind w:left="708"/>
    </w:pPr>
  </w:style>
  <w:style w:type="paragraph" w:styleId="Prosttext">
    <w:name w:val="Plain Text"/>
    <w:basedOn w:val="Normln"/>
    <w:link w:val="ProsttextChar"/>
    <w:uiPriority w:val="99"/>
    <w:rsid w:val="0094404C"/>
    <w:rPr>
      <w:rFonts w:ascii="Calibri" w:hAnsi="Calibri"/>
      <w:sz w:val="22"/>
      <w:szCs w:val="22"/>
    </w:rPr>
  </w:style>
  <w:style w:type="paragraph" w:styleId="Rozloendokumentu">
    <w:name w:val="Document Map"/>
    <w:basedOn w:val="Normln"/>
    <w:link w:val="RozloendokumentuChar"/>
    <w:rsid w:val="006E260B"/>
    <w:rPr>
      <w:rFonts w:ascii="Tahoma" w:hAnsi="Tahoma"/>
      <w:sz w:val="16"/>
      <w:szCs w:val="16"/>
    </w:rPr>
  </w:style>
  <w:style w:type="character" w:customStyle="1" w:styleId="RozloendokumentuChar">
    <w:name w:val="Rozložení dokumentu Char"/>
    <w:link w:val="Rozloendokumentu"/>
    <w:rsid w:val="006E260B"/>
    <w:rPr>
      <w:rFonts w:ascii="Tahoma" w:hAnsi="Tahoma" w:cs="Tahoma"/>
      <w:sz w:val="16"/>
      <w:szCs w:val="16"/>
    </w:rPr>
  </w:style>
  <w:style w:type="character" w:customStyle="1" w:styleId="Nevyeenzmnka1">
    <w:name w:val="Nevyřešená zmínka1"/>
    <w:basedOn w:val="Standardnpsmoodstavce"/>
    <w:uiPriority w:val="99"/>
    <w:semiHidden/>
    <w:unhideWhenUsed/>
    <w:rsid w:val="00E97095"/>
    <w:rPr>
      <w:color w:val="605E5C"/>
      <w:shd w:val="clear" w:color="auto" w:fill="E1DFDD"/>
    </w:rPr>
  </w:style>
  <w:style w:type="character" w:customStyle="1" w:styleId="Nadpis3Char">
    <w:name w:val="Nadpis 3 Char"/>
    <w:basedOn w:val="Standardnpsmoodstavce"/>
    <w:link w:val="Nadpis3"/>
    <w:uiPriority w:val="9"/>
    <w:semiHidden/>
    <w:rsid w:val="008925E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466516"/>
    <w:rPr>
      <w:color w:val="605E5C"/>
      <w:shd w:val="clear" w:color="auto" w:fill="E1DFDD"/>
    </w:rPr>
  </w:style>
  <w:style w:type="paragraph" w:styleId="Osloven">
    <w:name w:val="Salutation"/>
    <w:basedOn w:val="Normln"/>
    <w:next w:val="Normln"/>
    <w:link w:val="OslovenChar"/>
    <w:uiPriority w:val="99"/>
    <w:unhideWhenUsed/>
    <w:rsid w:val="004D2433"/>
    <w:pPr>
      <w:spacing w:line="360" w:lineRule="exact"/>
      <w:jc w:val="both"/>
    </w:pPr>
    <w:rPr>
      <w:rFonts w:ascii="Arial" w:eastAsiaTheme="minorHAnsi" w:hAnsi="Arial" w:cstheme="minorBidi"/>
      <w:sz w:val="22"/>
      <w:szCs w:val="22"/>
      <w:lang w:val="de-DE" w:eastAsia="en-US"/>
    </w:rPr>
  </w:style>
  <w:style w:type="character" w:customStyle="1" w:styleId="OslovenChar">
    <w:name w:val="Oslovení Char"/>
    <w:basedOn w:val="Standardnpsmoodstavce"/>
    <w:link w:val="Osloven"/>
    <w:uiPriority w:val="99"/>
    <w:rsid w:val="004D2433"/>
    <w:rPr>
      <w:rFonts w:ascii="Arial" w:eastAsiaTheme="minorHAnsi" w:hAnsi="Arial" w:cstheme="minorBidi"/>
      <w:sz w:val="22"/>
      <w:szCs w:val="22"/>
      <w:lang w:val="de-DE" w:eastAsia="en-US"/>
    </w:rPr>
  </w:style>
  <w:style w:type="paragraph" w:styleId="Zkladntext">
    <w:name w:val="Body Text"/>
    <w:basedOn w:val="Normln"/>
    <w:link w:val="ZkladntextChar"/>
    <w:uiPriority w:val="99"/>
    <w:unhideWhenUsed/>
    <w:rsid w:val="004D2433"/>
    <w:pPr>
      <w:spacing w:after="120" w:line="360" w:lineRule="exact"/>
      <w:jc w:val="both"/>
    </w:pPr>
    <w:rPr>
      <w:rFonts w:ascii="Arial" w:eastAsiaTheme="minorHAnsi" w:hAnsi="Arial" w:cstheme="minorBidi"/>
      <w:sz w:val="22"/>
      <w:szCs w:val="22"/>
      <w:lang w:val="de-DE" w:eastAsia="en-US"/>
    </w:rPr>
  </w:style>
  <w:style w:type="character" w:customStyle="1" w:styleId="ZkladntextChar">
    <w:name w:val="Základní text Char"/>
    <w:basedOn w:val="Standardnpsmoodstavce"/>
    <w:link w:val="Zkladntext"/>
    <w:uiPriority w:val="99"/>
    <w:rsid w:val="004D2433"/>
    <w:rPr>
      <w:rFonts w:ascii="Arial" w:eastAsiaTheme="minorHAnsi" w:hAnsi="Arial" w:cstheme="minorBidi"/>
      <w:sz w:val="22"/>
      <w:szCs w:val="22"/>
      <w:lang w:val="de-DE" w:eastAsia="en-US"/>
    </w:rPr>
  </w:style>
  <w:style w:type="character" w:customStyle="1" w:styleId="Nevyeenzmnka3">
    <w:name w:val="Nevyřešená zmínka3"/>
    <w:basedOn w:val="Standardnpsmoodstavce"/>
    <w:uiPriority w:val="99"/>
    <w:semiHidden/>
    <w:unhideWhenUsed/>
    <w:rsid w:val="00590FFE"/>
    <w:rPr>
      <w:color w:val="605E5C"/>
      <w:shd w:val="clear" w:color="auto" w:fill="E1DFDD"/>
    </w:rPr>
  </w:style>
  <w:style w:type="character" w:customStyle="1" w:styleId="Nadpis2Char">
    <w:name w:val="Nadpis 2 Char"/>
    <w:basedOn w:val="Standardnpsmoodstavce"/>
    <w:link w:val="Nadpis2"/>
    <w:uiPriority w:val="9"/>
    <w:semiHidden/>
    <w:rsid w:val="00F739FE"/>
    <w:rPr>
      <w:rFonts w:asciiTheme="majorHAnsi" w:eastAsiaTheme="majorEastAsia" w:hAnsiTheme="majorHAnsi" w:cstheme="majorBidi"/>
      <w:color w:val="365F91" w:themeColor="accent1" w:themeShade="BF"/>
      <w:sz w:val="26"/>
      <w:szCs w:val="26"/>
    </w:rPr>
  </w:style>
  <w:style w:type="character" w:customStyle="1" w:styleId="ProsttextChar">
    <w:name w:val="Prostý text Char"/>
    <w:basedOn w:val="Standardnpsmoodstavce"/>
    <w:link w:val="Prosttext"/>
    <w:uiPriority w:val="99"/>
    <w:rsid w:val="00AA4B6E"/>
    <w:rPr>
      <w:rFonts w:ascii="Calibri" w:hAnsi="Calibri"/>
      <w:sz w:val="22"/>
      <w:szCs w:val="22"/>
    </w:rPr>
  </w:style>
  <w:style w:type="paragraph" w:styleId="Textbubliny">
    <w:name w:val="Balloon Text"/>
    <w:basedOn w:val="Normln"/>
    <w:link w:val="TextbublinyChar"/>
    <w:uiPriority w:val="99"/>
    <w:semiHidden/>
    <w:unhideWhenUsed/>
    <w:rsid w:val="00297FE0"/>
    <w:rPr>
      <w:rFonts w:ascii="Tahoma" w:hAnsi="Tahoma" w:cs="Tahoma"/>
      <w:sz w:val="16"/>
      <w:szCs w:val="16"/>
    </w:rPr>
  </w:style>
  <w:style w:type="character" w:customStyle="1" w:styleId="TextbublinyChar">
    <w:name w:val="Text bubliny Char"/>
    <w:basedOn w:val="Standardnpsmoodstavce"/>
    <w:link w:val="Textbubliny"/>
    <w:uiPriority w:val="99"/>
    <w:semiHidden/>
    <w:rsid w:val="00297FE0"/>
    <w:rPr>
      <w:rFonts w:ascii="Tahoma" w:hAnsi="Tahoma" w:cs="Tahoma"/>
      <w:sz w:val="16"/>
      <w:szCs w:val="16"/>
    </w:rPr>
  </w:style>
  <w:style w:type="character" w:customStyle="1" w:styleId="UnresolvedMention">
    <w:name w:val="Unresolved Mention"/>
    <w:basedOn w:val="Standardnpsmoodstavce"/>
    <w:uiPriority w:val="99"/>
    <w:semiHidden/>
    <w:unhideWhenUsed/>
    <w:rsid w:val="00E32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9684">
      <w:bodyDiv w:val="1"/>
      <w:marLeft w:val="0"/>
      <w:marRight w:val="0"/>
      <w:marTop w:val="0"/>
      <w:marBottom w:val="0"/>
      <w:divBdr>
        <w:top w:val="none" w:sz="0" w:space="0" w:color="auto"/>
        <w:left w:val="none" w:sz="0" w:space="0" w:color="auto"/>
        <w:bottom w:val="none" w:sz="0" w:space="0" w:color="auto"/>
        <w:right w:val="none" w:sz="0" w:space="0" w:color="auto"/>
      </w:divBdr>
    </w:div>
    <w:div w:id="53042967">
      <w:bodyDiv w:val="1"/>
      <w:marLeft w:val="0"/>
      <w:marRight w:val="0"/>
      <w:marTop w:val="0"/>
      <w:marBottom w:val="0"/>
      <w:divBdr>
        <w:top w:val="none" w:sz="0" w:space="0" w:color="auto"/>
        <w:left w:val="none" w:sz="0" w:space="0" w:color="auto"/>
        <w:bottom w:val="none" w:sz="0" w:space="0" w:color="auto"/>
        <w:right w:val="none" w:sz="0" w:space="0" w:color="auto"/>
      </w:divBdr>
    </w:div>
    <w:div w:id="73668909">
      <w:bodyDiv w:val="1"/>
      <w:marLeft w:val="0"/>
      <w:marRight w:val="0"/>
      <w:marTop w:val="0"/>
      <w:marBottom w:val="0"/>
      <w:divBdr>
        <w:top w:val="none" w:sz="0" w:space="0" w:color="auto"/>
        <w:left w:val="none" w:sz="0" w:space="0" w:color="auto"/>
        <w:bottom w:val="none" w:sz="0" w:space="0" w:color="auto"/>
        <w:right w:val="none" w:sz="0" w:space="0" w:color="auto"/>
      </w:divBdr>
    </w:div>
    <w:div w:id="106855697">
      <w:bodyDiv w:val="1"/>
      <w:marLeft w:val="0"/>
      <w:marRight w:val="0"/>
      <w:marTop w:val="0"/>
      <w:marBottom w:val="0"/>
      <w:divBdr>
        <w:top w:val="none" w:sz="0" w:space="0" w:color="auto"/>
        <w:left w:val="none" w:sz="0" w:space="0" w:color="auto"/>
        <w:bottom w:val="none" w:sz="0" w:space="0" w:color="auto"/>
        <w:right w:val="none" w:sz="0" w:space="0" w:color="auto"/>
      </w:divBdr>
    </w:div>
    <w:div w:id="149712290">
      <w:bodyDiv w:val="1"/>
      <w:marLeft w:val="0"/>
      <w:marRight w:val="0"/>
      <w:marTop w:val="0"/>
      <w:marBottom w:val="0"/>
      <w:divBdr>
        <w:top w:val="none" w:sz="0" w:space="0" w:color="auto"/>
        <w:left w:val="none" w:sz="0" w:space="0" w:color="auto"/>
        <w:bottom w:val="none" w:sz="0" w:space="0" w:color="auto"/>
        <w:right w:val="none" w:sz="0" w:space="0" w:color="auto"/>
      </w:divBdr>
      <w:divsChild>
        <w:div w:id="669136523">
          <w:marLeft w:val="0"/>
          <w:marRight w:val="0"/>
          <w:marTop w:val="0"/>
          <w:marBottom w:val="0"/>
          <w:divBdr>
            <w:top w:val="none" w:sz="0" w:space="0" w:color="auto"/>
            <w:left w:val="none" w:sz="0" w:space="0" w:color="auto"/>
            <w:bottom w:val="none" w:sz="0" w:space="0" w:color="auto"/>
            <w:right w:val="none" w:sz="0" w:space="0" w:color="auto"/>
          </w:divBdr>
          <w:divsChild>
            <w:div w:id="1190147407">
              <w:marLeft w:val="0"/>
              <w:marRight w:val="0"/>
              <w:marTop w:val="0"/>
              <w:marBottom w:val="0"/>
              <w:divBdr>
                <w:top w:val="none" w:sz="0" w:space="0" w:color="auto"/>
                <w:left w:val="none" w:sz="0" w:space="0" w:color="auto"/>
                <w:bottom w:val="none" w:sz="0" w:space="0" w:color="auto"/>
                <w:right w:val="none" w:sz="0" w:space="0" w:color="auto"/>
              </w:divBdr>
              <w:divsChild>
                <w:div w:id="1459176408">
                  <w:marLeft w:val="0"/>
                  <w:marRight w:val="0"/>
                  <w:marTop w:val="0"/>
                  <w:marBottom w:val="0"/>
                  <w:divBdr>
                    <w:top w:val="none" w:sz="0" w:space="0" w:color="auto"/>
                    <w:left w:val="none" w:sz="0" w:space="0" w:color="auto"/>
                    <w:bottom w:val="none" w:sz="0" w:space="0" w:color="auto"/>
                    <w:right w:val="none" w:sz="0" w:space="0" w:color="auto"/>
                  </w:divBdr>
                  <w:divsChild>
                    <w:div w:id="596013473">
                      <w:marLeft w:val="0"/>
                      <w:marRight w:val="0"/>
                      <w:marTop w:val="0"/>
                      <w:marBottom w:val="0"/>
                      <w:divBdr>
                        <w:top w:val="none" w:sz="0" w:space="0" w:color="auto"/>
                        <w:left w:val="none" w:sz="0" w:space="0" w:color="auto"/>
                        <w:bottom w:val="none" w:sz="0" w:space="0" w:color="auto"/>
                        <w:right w:val="none" w:sz="0" w:space="0" w:color="auto"/>
                      </w:divBdr>
                      <w:divsChild>
                        <w:div w:id="1129981912">
                          <w:marLeft w:val="0"/>
                          <w:marRight w:val="0"/>
                          <w:marTop w:val="0"/>
                          <w:marBottom w:val="0"/>
                          <w:divBdr>
                            <w:top w:val="none" w:sz="0" w:space="0" w:color="auto"/>
                            <w:left w:val="none" w:sz="0" w:space="0" w:color="auto"/>
                            <w:bottom w:val="none" w:sz="0" w:space="0" w:color="auto"/>
                            <w:right w:val="none" w:sz="0" w:space="0" w:color="auto"/>
                          </w:divBdr>
                          <w:divsChild>
                            <w:div w:id="1157184538">
                              <w:marLeft w:val="0"/>
                              <w:marRight w:val="0"/>
                              <w:marTop w:val="0"/>
                              <w:marBottom w:val="0"/>
                              <w:divBdr>
                                <w:top w:val="none" w:sz="0" w:space="0" w:color="auto"/>
                                <w:left w:val="none" w:sz="0" w:space="0" w:color="auto"/>
                                <w:bottom w:val="none" w:sz="0" w:space="0" w:color="auto"/>
                                <w:right w:val="none" w:sz="0" w:space="0" w:color="auto"/>
                              </w:divBdr>
                              <w:divsChild>
                                <w:div w:id="832332755">
                                  <w:marLeft w:val="0"/>
                                  <w:marRight w:val="0"/>
                                  <w:marTop w:val="0"/>
                                  <w:marBottom w:val="0"/>
                                  <w:divBdr>
                                    <w:top w:val="none" w:sz="0" w:space="0" w:color="auto"/>
                                    <w:left w:val="none" w:sz="0" w:space="0" w:color="auto"/>
                                    <w:bottom w:val="none" w:sz="0" w:space="0" w:color="auto"/>
                                    <w:right w:val="none" w:sz="0" w:space="0" w:color="auto"/>
                                  </w:divBdr>
                                  <w:divsChild>
                                    <w:div w:id="4384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0365">
      <w:bodyDiv w:val="1"/>
      <w:marLeft w:val="0"/>
      <w:marRight w:val="0"/>
      <w:marTop w:val="0"/>
      <w:marBottom w:val="0"/>
      <w:divBdr>
        <w:top w:val="none" w:sz="0" w:space="0" w:color="auto"/>
        <w:left w:val="none" w:sz="0" w:space="0" w:color="auto"/>
        <w:bottom w:val="none" w:sz="0" w:space="0" w:color="auto"/>
        <w:right w:val="none" w:sz="0" w:space="0" w:color="auto"/>
      </w:divBdr>
    </w:div>
    <w:div w:id="164177353">
      <w:bodyDiv w:val="1"/>
      <w:marLeft w:val="0"/>
      <w:marRight w:val="0"/>
      <w:marTop w:val="0"/>
      <w:marBottom w:val="0"/>
      <w:divBdr>
        <w:top w:val="none" w:sz="0" w:space="0" w:color="auto"/>
        <w:left w:val="none" w:sz="0" w:space="0" w:color="auto"/>
        <w:bottom w:val="none" w:sz="0" w:space="0" w:color="auto"/>
        <w:right w:val="none" w:sz="0" w:space="0" w:color="auto"/>
      </w:divBdr>
    </w:div>
    <w:div w:id="185408326">
      <w:bodyDiv w:val="1"/>
      <w:marLeft w:val="0"/>
      <w:marRight w:val="0"/>
      <w:marTop w:val="0"/>
      <w:marBottom w:val="0"/>
      <w:divBdr>
        <w:top w:val="none" w:sz="0" w:space="0" w:color="auto"/>
        <w:left w:val="none" w:sz="0" w:space="0" w:color="auto"/>
        <w:bottom w:val="none" w:sz="0" w:space="0" w:color="auto"/>
        <w:right w:val="none" w:sz="0" w:space="0" w:color="auto"/>
      </w:divBdr>
    </w:div>
    <w:div w:id="205726890">
      <w:bodyDiv w:val="1"/>
      <w:marLeft w:val="0"/>
      <w:marRight w:val="0"/>
      <w:marTop w:val="0"/>
      <w:marBottom w:val="0"/>
      <w:divBdr>
        <w:top w:val="none" w:sz="0" w:space="0" w:color="auto"/>
        <w:left w:val="none" w:sz="0" w:space="0" w:color="auto"/>
        <w:bottom w:val="none" w:sz="0" w:space="0" w:color="auto"/>
        <w:right w:val="none" w:sz="0" w:space="0" w:color="auto"/>
      </w:divBdr>
      <w:divsChild>
        <w:div w:id="637877096">
          <w:marLeft w:val="0"/>
          <w:marRight w:val="0"/>
          <w:marTop w:val="0"/>
          <w:marBottom w:val="0"/>
          <w:divBdr>
            <w:top w:val="none" w:sz="0" w:space="0" w:color="auto"/>
            <w:left w:val="none" w:sz="0" w:space="0" w:color="auto"/>
            <w:bottom w:val="none" w:sz="0" w:space="0" w:color="auto"/>
            <w:right w:val="none" w:sz="0" w:space="0" w:color="auto"/>
          </w:divBdr>
          <w:divsChild>
            <w:div w:id="1919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0399">
      <w:bodyDiv w:val="1"/>
      <w:marLeft w:val="0"/>
      <w:marRight w:val="0"/>
      <w:marTop w:val="0"/>
      <w:marBottom w:val="0"/>
      <w:divBdr>
        <w:top w:val="none" w:sz="0" w:space="0" w:color="auto"/>
        <w:left w:val="none" w:sz="0" w:space="0" w:color="auto"/>
        <w:bottom w:val="none" w:sz="0" w:space="0" w:color="auto"/>
        <w:right w:val="none" w:sz="0" w:space="0" w:color="auto"/>
      </w:divBdr>
    </w:div>
    <w:div w:id="275672191">
      <w:bodyDiv w:val="1"/>
      <w:marLeft w:val="0"/>
      <w:marRight w:val="0"/>
      <w:marTop w:val="0"/>
      <w:marBottom w:val="0"/>
      <w:divBdr>
        <w:top w:val="none" w:sz="0" w:space="0" w:color="auto"/>
        <w:left w:val="none" w:sz="0" w:space="0" w:color="auto"/>
        <w:bottom w:val="none" w:sz="0" w:space="0" w:color="auto"/>
        <w:right w:val="none" w:sz="0" w:space="0" w:color="auto"/>
      </w:divBdr>
      <w:divsChild>
        <w:div w:id="474880049">
          <w:marLeft w:val="0"/>
          <w:marRight w:val="0"/>
          <w:marTop w:val="0"/>
          <w:marBottom w:val="0"/>
          <w:divBdr>
            <w:top w:val="none" w:sz="0" w:space="0" w:color="auto"/>
            <w:left w:val="none" w:sz="0" w:space="0" w:color="auto"/>
            <w:bottom w:val="none" w:sz="0" w:space="0" w:color="auto"/>
            <w:right w:val="none" w:sz="0" w:space="0" w:color="auto"/>
          </w:divBdr>
          <w:divsChild>
            <w:div w:id="776678420">
              <w:marLeft w:val="0"/>
              <w:marRight w:val="0"/>
              <w:marTop w:val="0"/>
              <w:marBottom w:val="0"/>
              <w:divBdr>
                <w:top w:val="none" w:sz="0" w:space="0" w:color="auto"/>
                <w:left w:val="none" w:sz="0" w:space="0" w:color="auto"/>
                <w:bottom w:val="none" w:sz="0" w:space="0" w:color="auto"/>
                <w:right w:val="none" w:sz="0" w:space="0" w:color="auto"/>
              </w:divBdr>
              <w:divsChild>
                <w:div w:id="513962470">
                  <w:marLeft w:val="0"/>
                  <w:marRight w:val="0"/>
                  <w:marTop w:val="0"/>
                  <w:marBottom w:val="0"/>
                  <w:divBdr>
                    <w:top w:val="none" w:sz="0" w:space="0" w:color="auto"/>
                    <w:left w:val="none" w:sz="0" w:space="0" w:color="auto"/>
                    <w:bottom w:val="none" w:sz="0" w:space="0" w:color="auto"/>
                    <w:right w:val="none" w:sz="0" w:space="0" w:color="auto"/>
                  </w:divBdr>
                  <w:divsChild>
                    <w:div w:id="1169057106">
                      <w:marLeft w:val="0"/>
                      <w:marRight w:val="0"/>
                      <w:marTop w:val="0"/>
                      <w:marBottom w:val="0"/>
                      <w:divBdr>
                        <w:top w:val="none" w:sz="0" w:space="0" w:color="auto"/>
                        <w:left w:val="none" w:sz="0" w:space="0" w:color="auto"/>
                        <w:bottom w:val="none" w:sz="0" w:space="0" w:color="auto"/>
                        <w:right w:val="none" w:sz="0" w:space="0" w:color="auto"/>
                      </w:divBdr>
                      <w:divsChild>
                        <w:div w:id="1824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408759">
      <w:bodyDiv w:val="1"/>
      <w:marLeft w:val="0"/>
      <w:marRight w:val="0"/>
      <w:marTop w:val="0"/>
      <w:marBottom w:val="0"/>
      <w:divBdr>
        <w:top w:val="none" w:sz="0" w:space="0" w:color="auto"/>
        <w:left w:val="none" w:sz="0" w:space="0" w:color="auto"/>
        <w:bottom w:val="none" w:sz="0" w:space="0" w:color="auto"/>
        <w:right w:val="none" w:sz="0" w:space="0" w:color="auto"/>
      </w:divBdr>
    </w:div>
    <w:div w:id="401489474">
      <w:bodyDiv w:val="1"/>
      <w:marLeft w:val="0"/>
      <w:marRight w:val="0"/>
      <w:marTop w:val="0"/>
      <w:marBottom w:val="0"/>
      <w:divBdr>
        <w:top w:val="none" w:sz="0" w:space="0" w:color="auto"/>
        <w:left w:val="none" w:sz="0" w:space="0" w:color="auto"/>
        <w:bottom w:val="none" w:sz="0" w:space="0" w:color="auto"/>
        <w:right w:val="none" w:sz="0" w:space="0" w:color="auto"/>
      </w:divBdr>
    </w:div>
    <w:div w:id="428935414">
      <w:bodyDiv w:val="1"/>
      <w:marLeft w:val="0"/>
      <w:marRight w:val="0"/>
      <w:marTop w:val="0"/>
      <w:marBottom w:val="0"/>
      <w:divBdr>
        <w:top w:val="none" w:sz="0" w:space="0" w:color="auto"/>
        <w:left w:val="none" w:sz="0" w:space="0" w:color="auto"/>
        <w:bottom w:val="none" w:sz="0" w:space="0" w:color="auto"/>
        <w:right w:val="none" w:sz="0" w:space="0" w:color="auto"/>
      </w:divBdr>
    </w:div>
    <w:div w:id="637804566">
      <w:bodyDiv w:val="1"/>
      <w:marLeft w:val="0"/>
      <w:marRight w:val="0"/>
      <w:marTop w:val="0"/>
      <w:marBottom w:val="0"/>
      <w:divBdr>
        <w:top w:val="none" w:sz="0" w:space="0" w:color="auto"/>
        <w:left w:val="none" w:sz="0" w:space="0" w:color="auto"/>
        <w:bottom w:val="none" w:sz="0" w:space="0" w:color="auto"/>
        <w:right w:val="none" w:sz="0" w:space="0" w:color="auto"/>
      </w:divBdr>
    </w:div>
    <w:div w:id="642463633">
      <w:bodyDiv w:val="1"/>
      <w:marLeft w:val="0"/>
      <w:marRight w:val="0"/>
      <w:marTop w:val="0"/>
      <w:marBottom w:val="0"/>
      <w:divBdr>
        <w:top w:val="none" w:sz="0" w:space="0" w:color="auto"/>
        <w:left w:val="none" w:sz="0" w:space="0" w:color="auto"/>
        <w:bottom w:val="none" w:sz="0" w:space="0" w:color="auto"/>
        <w:right w:val="none" w:sz="0" w:space="0" w:color="auto"/>
      </w:divBdr>
    </w:div>
    <w:div w:id="707873883">
      <w:bodyDiv w:val="1"/>
      <w:marLeft w:val="0"/>
      <w:marRight w:val="0"/>
      <w:marTop w:val="0"/>
      <w:marBottom w:val="0"/>
      <w:divBdr>
        <w:top w:val="none" w:sz="0" w:space="0" w:color="auto"/>
        <w:left w:val="none" w:sz="0" w:space="0" w:color="auto"/>
        <w:bottom w:val="none" w:sz="0" w:space="0" w:color="auto"/>
        <w:right w:val="none" w:sz="0" w:space="0" w:color="auto"/>
      </w:divBdr>
      <w:divsChild>
        <w:div w:id="231695985">
          <w:marLeft w:val="0"/>
          <w:marRight w:val="0"/>
          <w:marTop w:val="0"/>
          <w:marBottom w:val="0"/>
          <w:divBdr>
            <w:top w:val="none" w:sz="0" w:space="0" w:color="auto"/>
            <w:left w:val="none" w:sz="0" w:space="0" w:color="auto"/>
            <w:bottom w:val="none" w:sz="0" w:space="0" w:color="auto"/>
            <w:right w:val="none" w:sz="0" w:space="0" w:color="auto"/>
          </w:divBdr>
          <w:divsChild>
            <w:div w:id="556016029">
              <w:marLeft w:val="0"/>
              <w:marRight w:val="0"/>
              <w:marTop w:val="0"/>
              <w:marBottom w:val="0"/>
              <w:divBdr>
                <w:top w:val="none" w:sz="0" w:space="0" w:color="auto"/>
                <w:left w:val="none" w:sz="0" w:space="0" w:color="auto"/>
                <w:bottom w:val="none" w:sz="0" w:space="0" w:color="auto"/>
                <w:right w:val="none" w:sz="0" w:space="0" w:color="auto"/>
              </w:divBdr>
              <w:divsChild>
                <w:div w:id="1433166162">
                  <w:marLeft w:val="0"/>
                  <w:marRight w:val="0"/>
                  <w:marTop w:val="0"/>
                  <w:marBottom w:val="0"/>
                  <w:divBdr>
                    <w:top w:val="none" w:sz="0" w:space="0" w:color="auto"/>
                    <w:left w:val="none" w:sz="0" w:space="0" w:color="auto"/>
                    <w:bottom w:val="none" w:sz="0" w:space="0" w:color="auto"/>
                    <w:right w:val="none" w:sz="0" w:space="0" w:color="auto"/>
                  </w:divBdr>
                  <w:divsChild>
                    <w:div w:id="1567761736">
                      <w:marLeft w:val="0"/>
                      <w:marRight w:val="0"/>
                      <w:marTop w:val="0"/>
                      <w:marBottom w:val="0"/>
                      <w:divBdr>
                        <w:top w:val="none" w:sz="0" w:space="0" w:color="auto"/>
                        <w:left w:val="none" w:sz="0" w:space="0" w:color="auto"/>
                        <w:bottom w:val="none" w:sz="0" w:space="0" w:color="auto"/>
                        <w:right w:val="none" w:sz="0" w:space="0" w:color="auto"/>
                      </w:divBdr>
                      <w:divsChild>
                        <w:div w:id="524446526">
                          <w:marLeft w:val="0"/>
                          <w:marRight w:val="0"/>
                          <w:marTop w:val="0"/>
                          <w:marBottom w:val="0"/>
                          <w:divBdr>
                            <w:top w:val="none" w:sz="0" w:space="0" w:color="auto"/>
                            <w:left w:val="none" w:sz="0" w:space="0" w:color="auto"/>
                            <w:bottom w:val="none" w:sz="0" w:space="0" w:color="auto"/>
                            <w:right w:val="none" w:sz="0" w:space="0" w:color="auto"/>
                          </w:divBdr>
                          <w:divsChild>
                            <w:div w:id="1947155955">
                              <w:marLeft w:val="0"/>
                              <w:marRight w:val="0"/>
                              <w:marTop w:val="0"/>
                              <w:marBottom w:val="0"/>
                              <w:divBdr>
                                <w:top w:val="none" w:sz="0" w:space="0" w:color="auto"/>
                                <w:left w:val="none" w:sz="0" w:space="0" w:color="auto"/>
                                <w:bottom w:val="none" w:sz="0" w:space="0" w:color="auto"/>
                                <w:right w:val="none" w:sz="0" w:space="0" w:color="auto"/>
                              </w:divBdr>
                              <w:divsChild>
                                <w:div w:id="889653345">
                                  <w:marLeft w:val="0"/>
                                  <w:marRight w:val="0"/>
                                  <w:marTop w:val="0"/>
                                  <w:marBottom w:val="0"/>
                                  <w:divBdr>
                                    <w:top w:val="none" w:sz="0" w:space="0" w:color="auto"/>
                                    <w:left w:val="none" w:sz="0" w:space="0" w:color="auto"/>
                                    <w:bottom w:val="none" w:sz="0" w:space="0" w:color="auto"/>
                                    <w:right w:val="none" w:sz="0" w:space="0" w:color="auto"/>
                                  </w:divBdr>
                                  <w:divsChild>
                                    <w:div w:id="121579597">
                                      <w:marLeft w:val="0"/>
                                      <w:marRight w:val="0"/>
                                      <w:marTop w:val="0"/>
                                      <w:marBottom w:val="0"/>
                                      <w:divBdr>
                                        <w:top w:val="none" w:sz="0" w:space="0" w:color="auto"/>
                                        <w:left w:val="none" w:sz="0" w:space="0" w:color="auto"/>
                                        <w:bottom w:val="none" w:sz="0" w:space="0" w:color="auto"/>
                                        <w:right w:val="none" w:sz="0" w:space="0" w:color="auto"/>
                                      </w:divBdr>
                                    </w:div>
                                    <w:div w:id="9978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157503">
      <w:bodyDiv w:val="1"/>
      <w:marLeft w:val="0"/>
      <w:marRight w:val="0"/>
      <w:marTop w:val="0"/>
      <w:marBottom w:val="0"/>
      <w:divBdr>
        <w:top w:val="none" w:sz="0" w:space="0" w:color="auto"/>
        <w:left w:val="none" w:sz="0" w:space="0" w:color="auto"/>
        <w:bottom w:val="none" w:sz="0" w:space="0" w:color="auto"/>
        <w:right w:val="none" w:sz="0" w:space="0" w:color="auto"/>
      </w:divBdr>
    </w:div>
    <w:div w:id="870724379">
      <w:bodyDiv w:val="1"/>
      <w:marLeft w:val="0"/>
      <w:marRight w:val="0"/>
      <w:marTop w:val="0"/>
      <w:marBottom w:val="0"/>
      <w:divBdr>
        <w:top w:val="none" w:sz="0" w:space="0" w:color="auto"/>
        <w:left w:val="none" w:sz="0" w:space="0" w:color="auto"/>
        <w:bottom w:val="none" w:sz="0" w:space="0" w:color="auto"/>
        <w:right w:val="none" w:sz="0" w:space="0" w:color="auto"/>
      </w:divBdr>
    </w:div>
    <w:div w:id="991717478">
      <w:bodyDiv w:val="1"/>
      <w:marLeft w:val="0"/>
      <w:marRight w:val="0"/>
      <w:marTop w:val="0"/>
      <w:marBottom w:val="0"/>
      <w:divBdr>
        <w:top w:val="none" w:sz="0" w:space="0" w:color="auto"/>
        <w:left w:val="none" w:sz="0" w:space="0" w:color="auto"/>
        <w:bottom w:val="none" w:sz="0" w:space="0" w:color="auto"/>
        <w:right w:val="none" w:sz="0" w:space="0" w:color="auto"/>
      </w:divBdr>
    </w:div>
    <w:div w:id="1027633124">
      <w:bodyDiv w:val="1"/>
      <w:marLeft w:val="0"/>
      <w:marRight w:val="0"/>
      <w:marTop w:val="0"/>
      <w:marBottom w:val="0"/>
      <w:divBdr>
        <w:top w:val="none" w:sz="0" w:space="0" w:color="auto"/>
        <w:left w:val="none" w:sz="0" w:space="0" w:color="auto"/>
        <w:bottom w:val="none" w:sz="0" w:space="0" w:color="auto"/>
        <w:right w:val="none" w:sz="0" w:space="0" w:color="auto"/>
      </w:divBdr>
    </w:div>
    <w:div w:id="1069226812">
      <w:bodyDiv w:val="1"/>
      <w:marLeft w:val="0"/>
      <w:marRight w:val="0"/>
      <w:marTop w:val="0"/>
      <w:marBottom w:val="0"/>
      <w:divBdr>
        <w:top w:val="none" w:sz="0" w:space="0" w:color="auto"/>
        <w:left w:val="none" w:sz="0" w:space="0" w:color="auto"/>
        <w:bottom w:val="none" w:sz="0" w:space="0" w:color="auto"/>
        <w:right w:val="none" w:sz="0" w:space="0" w:color="auto"/>
      </w:divBdr>
      <w:divsChild>
        <w:div w:id="1144391345">
          <w:marLeft w:val="0"/>
          <w:marRight w:val="0"/>
          <w:marTop w:val="0"/>
          <w:marBottom w:val="0"/>
          <w:divBdr>
            <w:top w:val="none" w:sz="0" w:space="0" w:color="auto"/>
            <w:left w:val="none" w:sz="0" w:space="0" w:color="auto"/>
            <w:bottom w:val="none" w:sz="0" w:space="0" w:color="auto"/>
            <w:right w:val="none" w:sz="0" w:space="0" w:color="auto"/>
          </w:divBdr>
          <w:divsChild>
            <w:div w:id="1366053535">
              <w:marLeft w:val="0"/>
              <w:marRight w:val="0"/>
              <w:marTop w:val="0"/>
              <w:marBottom w:val="0"/>
              <w:divBdr>
                <w:top w:val="single" w:sz="18" w:space="0" w:color="37445D"/>
                <w:left w:val="single" w:sz="18" w:space="0" w:color="37445D"/>
                <w:bottom w:val="single" w:sz="2" w:space="0" w:color="37445D"/>
                <w:right w:val="single" w:sz="2" w:space="0" w:color="37445D"/>
              </w:divBdr>
              <w:divsChild>
                <w:div w:id="298994922">
                  <w:marLeft w:val="0"/>
                  <w:marRight w:val="0"/>
                  <w:marTop w:val="0"/>
                  <w:marBottom w:val="0"/>
                  <w:divBdr>
                    <w:top w:val="none" w:sz="0" w:space="0" w:color="auto"/>
                    <w:left w:val="none" w:sz="0" w:space="0" w:color="auto"/>
                    <w:bottom w:val="none" w:sz="0" w:space="0" w:color="auto"/>
                    <w:right w:val="none" w:sz="0" w:space="0" w:color="auto"/>
                  </w:divBdr>
                  <w:divsChild>
                    <w:div w:id="1467969427">
                      <w:marLeft w:val="0"/>
                      <w:marRight w:val="0"/>
                      <w:marTop w:val="0"/>
                      <w:marBottom w:val="0"/>
                      <w:divBdr>
                        <w:top w:val="single" w:sz="18" w:space="0" w:color="37445D"/>
                        <w:left w:val="single" w:sz="18" w:space="0" w:color="37445D"/>
                        <w:bottom w:val="single" w:sz="2" w:space="0" w:color="37445D"/>
                        <w:right w:val="single" w:sz="2" w:space="0" w:color="37445D"/>
                      </w:divBdr>
                      <w:divsChild>
                        <w:div w:id="1668628326">
                          <w:marLeft w:val="0"/>
                          <w:marRight w:val="0"/>
                          <w:marTop w:val="0"/>
                          <w:marBottom w:val="0"/>
                          <w:divBdr>
                            <w:top w:val="single" w:sz="18" w:space="0" w:color="37445D"/>
                            <w:left w:val="single" w:sz="18" w:space="0" w:color="37445D"/>
                            <w:bottom w:val="single" w:sz="2" w:space="0" w:color="37445D"/>
                            <w:right w:val="single" w:sz="2" w:space="0" w:color="37445D"/>
                          </w:divBdr>
                          <w:divsChild>
                            <w:div w:id="848643119">
                              <w:marLeft w:val="0"/>
                              <w:marRight w:val="0"/>
                              <w:marTop w:val="0"/>
                              <w:marBottom w:val="0"/>
                              <w:divBdr>
                                <w:top w:val="single" w:sz="18" w:space="0" w:color="37445D"/>
                                <w:left w:val="single" w:sz="18" w:space="0" w:color="37445D"/>
                                <w:bottom w:val="single" w:sz="2" w:space="0" w:color="37445D"/>
                                <w:right w:val="single" w:sz="2" w:space="0" w:color="37445D"/>
                              </w:divBdr>
                              <w:divsChild>
                                <w:div w:id="979336249">
                                  <w:marLeft w:val="0"/>
                                  <w:marRight w:val="0"/>
                                  <w:marTop w:val="360"/>
                                  <w:marBottom w:val="0"/>
                                  <w:divBdr>
                                    <w:top w:val="single" w:sz="18" w:space="0" w:color="37445D"/>
                                    <w:left w:val="single" w:sz="18" w:space="0" w:color="37445D"/>
                                    <w:bottom w:val="single" w:sz="2" w:space="0" w:color="37445D"/>
                                    <w:right w:val="single" w:sz="2" w:space="0" w:color="37445D"/>
                                  </w:divBdr>
                                  <w:divsChild>
                                    <w:div w:id="2056270663">
                                      <w:marLeft w:val="0"/>
                                      <w:marRight w:val="0"/>
                                      <w:marTop w:val="360"/>
                                      <w:marBottom w:val="0"/>
                                      <w:divBdr>
                                        <w:top w:val="single" w:sz="18" w:space="0" w:color="37445D"/>
                                        <w:left w:val="single" w:sz="18" w:space="0" w:color="37445D"/>
                                        <w:bottom w:val="single" w:sz="2" w:space="0" w:color="37445D"/>
                                        <w:right w:val="single" w:sz="2" w:space="0" w:color="37445D"/>
                                      </w:divBdr>
                                      <w:divsChild>
                                        <w:div w:id="2042436533">
                                          <w:marLeft w:val="0"/>
                                          <w:marRight w:val="0"/>
                                          <w:marTop w:val="0"/>
                                          <w:marBottom w:val="0"/>
                                          <w:divBdr>
                                            <w:top w:val="none" w:sz="0" w:space="0" w:color="auto"/>
                                            <w:left w:val="none" w:sz="0" w:space="0" w:color="auto"/>
                                            <w:bottom w:val="none" w:sz="0" w:space="0" w:color="auto"/>
                                            <w:right w:val="none" w:sz="0" w:space="0" w:color="auto"/>
                                          </w:divBdr>
                                          <w:divsChild>
                                            <w:div w:id="13278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948429">
      <w:bodyDiv w:val="1"/>
      <w:marLeft w:val="0"/>
      <w:marRight w:val="0"/>
      <w:marTop w:val="0"/>
      <w:marBottom w:val="0"/>
      <w:divBdr>
        <w:top w:val="none" w:sz="0" w:space="0" w:color="auto"/>
        <w:left w:val="none" w:sz="0" w:space="0" w:color="auto"/>
        <w:bottom w:val="none" w:sz="0" w:space="0" w:color="auto"/>
        <w:right w:val="none" w:sz="0" w:space="0" w:color="auto"/>
      </w:divBdr>
    </w:div>
    <w:div w:id="1144086689">
      <w:bodyDiv w:val="1"/>
      <w:marLeft w:val="0"/>
      <w:marRight w:val="0"/>
      <w:marTop w:val="0"/>
      <w:marBottom w:val="0"/>
      <w:divBdr>
        <w:top w:val="none" w:sz="0" w:space="0" w:color="auto"/>
        <w:left w:val="none" w:sz="0" w:space="0" w:color="auto"/>
        <w:bottom w:val="none" w:sz="0" w:space="0" w:color="auto"/>
        <w:right w:val="none" w:sz="0" w:space="0" w:color="auto"/>
      </w:divBdr>
    </w:div>
    <w:div w:id="1154833891">
      <w:bodyDiv w:val="1"/>
      <w:marLeft w:val="0"/>
      <w:marRight w:val="0"/>
      <w:marTop w:val="0"/>
      <w:marBottom w:val="0"/>
      <w:divBdr>
        <w:top w:val="none" w:sz="0" w:space="0" w:color="auto"/>
        <w:left w:val="none" w:sz="0" w:space="0" w:color="auto"/>
        <w:bottom w:val="none" w:sz="0" w:space="0" w:color="auto"/>
        <w:right w:val="none" w:sz="0" w:space="0" w:color="auto"/>
      </w:divBdr>
    </w:div>
    <w:div w:id="1313676907">
      <w:bodyDiv w:val="1"/>
      <w:marLeft w:val="0"/>
      <w:marRight w:val="0"/>
      <w:marTop w:val="0"/>
      <w:marBottom w:val="0"/>
      <w:divBdr>
        <w:top w:val="none" w:sz="0" w:space="0" w:color="auto"/>
        <w:left w:val="none" w:sz="0" w:space="0" w:color="auto"/>
        <w:bottom w:val="none" w:sz="0" w:space="0" w:color="auto"/>
        <w:right w:val="none" w:sz="0" w:space="0" w:color="auto"/>
      </w:divBdr>
    </w:div>
    <w:div w:id="1386954865">
      <w:bodyDiv w:val="1"/>
      <w:marLeft w:val="0"/>
      <w:marRight w:val="0"/>
      <w:marTop w:val="0"/>
      <w:marBottom w:val="0"/>
      <w:divBdr>
        <w:top w:val="none" w:sz="0" w:space="0" w:color="auto"/>
        <w:left w:val="none" w:sz="0" w:space="0" w:color="auto"/>
        <w:bottom w:val="none" w:sz="0" w:space="0" w:color="auto"/>
        <w:right w:val="none" w:sz="0" w:space="0" w:color="auto"/>
      </w:divBdr>
    </w:div>
    <w:div w:id="1389915965">
      <w:bodyDiv w:val="1"/>
      <w:marLeft w:val="0"/>
      <w:marRight w:val="0"/>
      <w:marTop w:val="0"/>
      <w:marBottom w:val="0"/>
      <w:divBdr>
        <w:top w:val="none" w:sz="0" w:space="0" w:color="auto"/>
        <w:left w:val="none" w:sz="0" w:space="0" w:color="auto"/>
        <w:bottom w:val="none" w:sz="0" w:space="0" w:color="auto"/>
        <w:right w:val="none" w:sz="0" w:space="0" w:color="auto"/>
      </w:divBdr>
    </w:div>
    <w:div w:id="1402755906">
      <w:bodyDiv w:val="1"/>
      <w:marLeft w:val="0"/>
      <w:marRight w:val="0"/>
      <w:marTop w:val="0"/>
      <w:marBottom w:val="0"/>
      <w:divBdr>
        <w:top w:val="none" w:sz="0" w:space="0" w:color="auto"/>
        <w:left w:val="none" w:sz="0" w:space="0" w:color="auto"/>
        <w:bottom w:val="none" w:sz="0" w:space="0" w:color="auto"/>
        <w:right w:val="none" w:sz="0" w:space="0" w:color="auto"/>
      </w:divBdr>
    </w:div>
    <w:div w:id="1453210400">
      <w:bodyDiv w:val="1"/>
      <w:marLeft w:val="0"/>
      <w:marRight w:val="0"/>
      <w:marTop w:val="0"/>
      <w:marBottom w:val="0"/>
      <w:divBdr>
        <w:top w:val="none" w:sz="0" w:space="0" w:color="auto"/>
        <w:left w:val="none" w:sz="0" w:space="0" w:color="auto"/>
        <w:bottom w:val="none" w:sz="0" w:space="0" w:color="auto"/>
        <w:right w:val="none" w:sz="0" w:space="0" w:color="auto"/>
      </w:divBdr>
    </w:div>
    <w:div w:id="1467042388">
      <w:bodyDiv w:val="1"/>
      <w:marLeft w:val="0"/>
      <w:marRight w:val="0"/>
      <w:marTop w:val="0"/>
      <w:marBottom w:val="0"/>
      <w:divBdr>
        <w:top w:val="none" w:sz="0" w:space="0" w:color="auto"/>
        <w:left w:val="none" w:sz="0" w:space="0" w:color="auto"/>
        <w:bottom w:val="none" w:sz="0" w:space="0" w:color="auto"/>
        <w:right w:val="none" w:sz="0" w:space="0" w:color="auto"/>
      </w:divBdr>
    </w:div>
    <w:div w:id="1479957477">
      <w:bodyDiv w:val="1"/>
      <w:marLeft w:val="0"/>
      <w:marRight w:val="0"/>
      <w:marTop w:val="0"/>
      <w:marBottom w:val="0"/>
      <w:divBdr>
        <w:top w:val="none" w:sz="0" w:space="0" w:color="auto"/>
        <w:left w:val="none" w:sz="0" w:space="0" w:color="auto"/>
        <w:bottom w:val="none" w:sz="0" w:space="0" w:color="auto"/>
        <w:right w:val="none" w:sz="0" w:space="0" w:color="auto"/>
      </w:divBdr>
    </w:div>
    <w:div w:id="1546334524">
      <w:bodyDiv w:val="1"/>
      <w:marLeft w:val="0"/>
      <w:marRight w:val="0"/>
      <w:marTop w:val="0"/>
      <w:marBottom w:val="0"/>
      <w:divBdr>
        <w:top w:val="none" w:sz="0" w:space="0" w:color="auto"/>
        <w:left w:val="none" w:sz="0" w:space="0" w:color="auto"/>
        <w:bottom w:val="none" w:sz="0" w:space="0" w:color="auto"/>
        <w:right w:val="none" w:sz="0" w:space="0" w:color="auto"/>
      </w:divBdr>
      <w:divsChild>
        <w:div w:id="879320406">
          <w:marLeft w:val="0"/>
          <w:marRight w:val="0"/>
          <w:marTop w:val="0"/>
          <w:marBottom w:val="0"/>
          <w:divBdr>
            <w:top w:val="none" w:sz="0" w:space="0" w:color="auto"/>
            <w:left w:val="none" w:sz="0" w:space="0" w:color="auto"/>
            <w:bottom w:val="none" w:sz="0" w:space="0" w:color="auto"/>
            <w:right w:val="none" w:sz="0" w:space="0" w:color="auto"/>
          </w:divBdr>
          <w:divsChild>
            <w:div w:id="1455978866">
              <w:marLeft w:val="0"/>
              <w:marRight w:val="0"/>
              <w:marTop w:val="0"/>
              <w:marBottom w:val="0"/>
              <w:divBdr>
                <w:top w:val="none" w:sz="0" w:space="0" w:color="auto"/>
                <w:left w:val="none" w:sz="0" w:space="0" w:color="auto"/>
                <w:bottom w:val="none" w:sz="0" w:space="0" w:color="auto"/>
                <w:right w:val="none" w:sz="0" w:space="0" w:color="auto"/>
              </w:divBdr>
              <w:divsChild>
                <w:div w:id="799688614">
                  <w:marLeft w:val="0"/>
                  <w:marRight w:val="0"/>
                  <w:marTop w:val="0"/>
                  <w:marBottom w:val="0"/>
                  <w:divBdr>
                    <w:top w:val="none" w:sz="0" w:space="0" w:color="auto"/>
                    <w:left w:val="none" w:sz="0" w:space="0" w:color="auto"/>
                    <w:bottom w:val="none" w:sz="0" w:space="0" w:color="auto"/>
                    <w:right w:val="none" w:sz="0" w:space="0" w:color="auto"/>
                  </w:divBdr>
                  <w:divsChild>
                    <w:div w:id="590430714">
                      <w:marLeft w:val="0"/>
                      <w:marRight w:val="0"/>
                      <w:marTop w:val="0"/>
                      <w:marBottom w:val="0"/>
                      <w:divBdr>
                        <w:top w:val="none" w:sz="0" w:space="0" w:color="auto"/>
                        <w:left w:val="none" w:sz="0" w:space="0" w:color="auto"/>
                        <w:bottom w:val="none" w:sz="0" w:space="0" w:color="auto"/>
                        <w:right w:val="none" w:sz="0" w:space="0" w:color="auto"/>
                      </w:divBdr>
                      <w:divsChild>
                        <w:div w:id="1744332741">
                          <w:marLeft w:val="0"/>
                          <w:marRight w:val="0"/>
                          <w:marTop w:val="0"/>
                          <w:marBottom w:val="0"/>
                          <w:divBdr>
                            <w:top w:val="none" w:sz="0" w:space="0" w:color="auto"/>
                            <w:left w:val="none" w:sz="0" w:space="0" w:color="auto"/>
                            <w:bottom w:val="none" w:sz="0" w:space="0" w:color="auto"/>
                            <w:right w:val="none" w:sz="0" w:space="0" w:color="auto"/>
                          </w:divBdr>
                          <w:divsChild>
                            <w:div w:id="503592930">
                              <w:marLeft w:val="0"/>
                              <w:marRight w:val="0"/>
                              <w:marTop w:val="0"/>
                              <w:marBottom w:val="0"/>
                              <w:divBdr>
                                <w:top w:val="none" w:sz="0" w:space="0" w:color="auto"/>
                                <w:left w:val="none" w:sz="0" w:space="0" w:color="auto"/>
                                <w:bottom w:val="none" w:sz="0" w:space="0" w:color="auto"/>
                                <w:right w:val="none" w:sz="0" w:space="0" w:color="auto"/>
                              </w:divBdr>
                              <w:divsChild>
                                <w:div w:id="1658335710">
                                  <w:marLeft w:val="0"/>
                                  <w:marRight w:val="0"/>
                                  <w:marTop w:val="0"/>
                                  <w:marBottom w:val="0"/>
                                  <w:divBdr>
                                    <w:top w:val="none" w:sz="0" w:space="0" w:color="auto"/>
                                    <w:left w:val="none" w:sz="0" w:space="0" w:color="auto"/>
                                    <w:bottom w:val="none" w:sz="0" w:space="0" w:color="auto"/>
                                    <w:right w:val="none" w:sz="0" w:space="0" w:color="auto"/>
                                  </w:divBdr>
                                  <w:divsChild>
                                    <w:div w:id="8500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803236">
      <w:bodyDiv w:val="1"/>
      <w:marLeft w:val="0"/>
      <w:marRight w:val="0"/>
      <w:marTop w:val="0"/>
      <w:marBottom w:val="0"/>
      <w:divBdr>
        <w:top w:val="none" w:sz="0" w:space="0" w:color="auto"/>
        <w:left w:val="none" w:sz="0" w:space="0" w:color="auto"/>
        <w:bottom w:val="none" w:sz="0" w:space="0" w:color="auto"/>
        <w:right w:val="none" w:sz="0" w:space="0" w:color="auto"/>
      </w:divBdr>
    </w:div>
    <w:div w:id="1561356345">
      <w:bodyDiv w:val="1"/>
      <w:marLeft w:val="0"/>
      <w:marRight w:val="0"/>
      <w:marTop w:val="0"/>
      <w:marBottom w:val="0"/>
      <w:divBdr>
        <w:top w:val="none" w:sz="0" w:space="0" w:color="auto"/>
        <w:left w:val="none" w:sz="0" w:space="0" w:color="auto"/>
        <w:bottom w:val="none" w:sz="0" w:space="0" w:color="auto"/>
        <w:right w:val="none" w:sz="0" w:space="0" w:color="auto"/>
      </w:divBdr>
    </w:div>
    <w:div w:id="1694958710">
      <w:bodyDiv w:val="1"/>
      <w:marLeft w:val="0"/>
      <w:marRight w:val="0"/>
      <w:marTop w:val="0"/>
      <w:marBottom w:val="0"/>
      <w:divBdr>
        <w:top w:val="none" w:sz="0" w:space="0" w:color="auto"/>
        <w:left w:val="none" w:sz="0" w:space="0" w:color="auto"/>
        <w:bottom w:val="none" w:sz="0" w:space="0" w:color="auto"/>
        <w:right w:val="none" w:sz="0" w:space="0" w:color="auto"/>
      </w:divBdr>
    </w:div>
    <w:div w:id="1775706952">
      <w:bodyDiv w:val="1"/>
      <w:marLeft w:val="0"/>
      <w:marRight w:val="0"/>
      <w:marTop w:val="0"/>
      <w:marBottom w:val="0"/>
      <w:divBdr>
        <w:top w:val="none" w:sz="0" w:space="0" w:color="auto"/>
        <w:left w:val="none" w:sz="0" w:space="0" w:color="auto"/>
        <w:bottom w:val="none" w:sz="0" w:space="0" w:color="auto"/>
        <w:right w:val="none" w:sz="0" w:space="0" w:color="auto"/>
      </w:divBdr>
    </w:div>
    <w:div w:id="1779132266">
      <w:bodyDiv w:val="1"/>
      <w:marLeft w:val="0"/>
      <w:marRight w:val="0"/>
      <w:marTop w:val="0"/>
      <w:marBottom w:val="0"/>
      <w:divBdr>
        <w:top w:val="none" w:sz="0" w:space="0" w:color="auto"/>
        <w:left w:val="none" w:sz="0" w:space="0" w:color="auto"/>
        <w:bottom w:val="none" w:sz="0" w:space="0" w:color="auto"/>
        <w:right w:val="none" w:sz="0" w:space="0" w:color="auto"/>
      </w:divBdr>
    </w:div>
    <w:div w:id="1826777663">
      <w:bodyDiv w:val="1"/>
      <w:marLeft w:val="0"/>
      <w:marRight w:val="0"/>
      <w:marTop w:val="0"/>
      <w:marBottom w:val="0"/>
      <w:divBdr>
        <w:top w:val="none" w:sz="0" w:space="0" w:color="auto"/>
        <w:left w:val="none" w:sz="0" w:space="0" w:color="auto"/>
        <w:bottom w:val="none" w:sz="0" w:space="0" w:color="auto"/>
        <w:right w:val="none" w:sz="0" w:space="0" w:color="auto"/>
      </w:divBdr>
    </w:div>
    <w:div w:id="1842116189">
      <w:bodyDiv w:val="1"/>
      <w:marLeft w:val="0"/>
      <w:marRight w:val="0"/>
      <w:marTop w:val="0"/>
      <w:marBottom w:val="0"/>
      <w:divBdr>
        <w:top w:val="none" w:sz="0" w:space="0" w:color="auto"/>
        <w:left w:val="none" w:sz="0" w:space="0" w:color="auto"/>
        <w:bottom w:val="none" w:sz="0" w:space="0" w:color="auto"/>
        <w:right w:val="none" w:sz="0" w:space="0" w:color="auto"/>
      </w:divBdr>
      <w:divsChild>
        <w:div w:id="1413774241">
          <w:marLeft w:val="0"/>
          <w:marRight w:val="0"/>
          <w:marTop w:val="0"/>
          <w:marBottom w:val="0"/>
          <w:divBdr>
            <w:top w:val="none" w:sz="0" w:space="0" w:color="auto"/>
            <w:left w:val="none" w:sz="0" w:space="0" w:color="auto"/>
            <w:bottom w:val="none" w:sz="0" w:space="0" w:color="auto"/>
            <w:right w:val="none" w:sz="0" w:space="0" w:color="auto"/>
          </w:divBdr>
          <w:divsChild>
            <w:div w:id="913899936">
              <w:marLeft w:val="0"/>
              <w:marRight w:val="0"/>
              <w:marTop w:val="0"/>
              <w:marBottom w:val="0"/>
              <w:divBdr>
                <w:top w:val="none" w:sz="0" w:space="0" w:color="auto"/>
                <w:left w:val="none" w:sz="0" w:space="0" w:color="auto"/>
                <w:bottom w:val="none" w:sz="0" w:space="0" w:color="auto"/>
                <w:right w:val="none" w:sz="0" w:space="0" w:color="auto"/>
              </w:divBdr>
              <w:divsChild>
                <w:div w:id="363947310">
                  <w:marLeft w:val="0"/>
                  <w:marRight w:val="0"/>
                  <w:marTop w:val="0"/>
                  <w:marBottom w:val="0"/>
                  <w:divBdr>
                    <w:top w:val="none" w:sz="0" w:space="0" w:color="auto"/>
                    <w:left w:val="none" w:sz="0" w:space="0" w:color="auto"/>
                    <w:bottom w:val="none" w:sz="0" w:space="0" w:color="auto"/>
                    <w:right w:val="none" w:sz="0" w:space="0" w:color="auto"/>
                  </w:divBdr>
                  <w:divsChild>
                    <w:div w:id="229654910">
                      <w:marLeft w:val="0"/>
                      <w:marRight w:val="0"/>
                      <w:marTop w:val="0"/>
                      <w:marBottom w:val="0"/>
                      <w:divBdr>
                        <w:top w:val="none" w:sz="0" w:space="0" w:color="auto"/>
                        <w:left w:val="none" w:sz="0" w:space="0" w:color="auto"/>
                        <w:bottom w:val="none" w:sz="0" w:space="0" w:color="auto"/>
                        <w:right w:val="none" w:sz="0" w:space="0" w:color="auto"/>
                      </w:divBdr>
                      <w:divsChild>
                        <w:div w:id="6703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43660">
      <w:bodyDiv w:val="1"/>
      <w:marLeft w:val="0"/>
      <w:marRight w:val="0"/>
      <w:marTop w:val="0"/>
      <w:marBottom w:val="0"/>
      <w:divBdr>
        <w:top w:val="none" w:sz="0" w:space="0" w:color="auto"/>
        <w:left w:val="none" w:sz="0" w:space="0" w:color="auto"/>
        <w:bottom w:val="none" w:sz="0" w:space="0" w:color="auto"/>
        <w:right w:val="none" w:sz="0" w:space="0" w:color="auto"/>
      </w:divBdr>
    </w:div>
    <w:div w:id="1973633985">
      <w:bodyDiv w:val="1"/>
      <w:marLeft w:val="0"/>
      <w:marRight w:val="0"/>
      <w:marTop w:val="0"/>
      <w:marBottom w:val="0"/>
      <w:divBdr>
        <w:top w:val="none" w:sz="0" w:space="0" w:color="auto"/>
        <w:left w:val="none" w:sz="0" w:space="0" w:color="auto"/>
        <w:bottom w:val="none" w:sz="0" w:space="0" w:color="auto"/>
        <w:right w:val="none" w:sz="0" w:space="0" w:color="auto"/>
      </w:divBdr>
    </w:div>
    <w:div w:id="1987780845">
      <w:bodyDiv w:val="1"/>
      <w:marLeft w:val="0"/>
      <w:marRight w:val="0"/>
      <w:marTop w:val="0"/>
      <w:marBottom w:val="0"/>
      <w:divBdr>
        <w:top w:val="none" w:sz="0" w:space="0" w:color="auto"/>
        <w:left w:val="none" w:sz="0" w:space="0" w:color="auto"/>
        <w:bottom w:val="none" w:sz="0" w:space="0" w:color="auto"/>
        <w:right w:val="none" w:sz="0" w:space="0" w:color="auto"/>
      </w:divBdr>
      <w:divsChild>
        <w:div w:id="1315715242">
          <w:marLeft w:val="0"/>
          <w:marRight w:val="0"/>
          <w:marTop w:val="0"/>
          <w:marBottom w:val="0"/>
          <w:divBdr>
            <w:top w:val="none" w:sz="0" w:space="0" w:color="auto"/>
            <w:left w:val="none" w:sz="0" w:space="0" w:color="auto"/>
            <w:bottom w:val="none" w:sz="0" w:space="0" w:color="auto"/>
            <w:right w:val="none" w:sz="0" w:space="0" w:color="auto"/>
          </w:divBdr>
          <w:divsChild>
            <w:div w:id="1475369372">
              <w:marLeft w:val="0"/>
              <w:marRight w:val="0"/>
              <w:marTop w:val="0"/>
              <w:marBottom w:val="0"/>
              <w:divBdr>
                <w:top w:val="none" w:sz="0" w:space="0" w:color="auto"/>
                <w:left w:val="none" w:sz="0" w:space="0" w:color="auto"/>
                <w:bottom w:val="none" w:sz="0" w:space="0" w:color="auto"/>
                <w:right w:val="none" w:sz="0" w:space="0" w:color="auto"/>
              </w:divBdr>
              <w:divsChild>
                <w:div w:id="1530728298">
                  <w:marLeft w:val="0"/>
                  <w:marRight w:val="0"/>
                  <w:marTop w:val="0"/>
                  <w:marBottom w:val="0"/>
                  <w:divBdr>
                    <w:top w:val="none" w:sz="0" w:space="0" w:color="auto"/>
                    <w:left w:val="none" w:sz="0" w:space="0" w:color="auto"/>
                    <w:bottom w:val="none" w:sz="0" w:space="0" w:color="auto"/>
                    <w:right w:val="none" w:sz="0" w:space="0" w:color="auto"/>
                  </w:divBdr>
                  <w:divsChild>
                    <w:div w:id="764955402">
                      <w:marLeft w:val="0"/>
                      <w:marRight w:val="0"/>
                      <w:marTop w:val="0"/>
                      <w:marBottom w:val="0"/>
                      <w:divBdr>
                        <w:top w:val="none" w:sz="0" w:space="0" w:color="auto"/>
                        <w:left w:val="none" w:sz="0" w:space="0" w:color="auto"/>
                        <w:bottom w:val="none" w:sz="0" w:space="0" w:color="auto"/>
                        <w:right w:val="none" w:sz="0" w:space="0" w:color="auto"/>
                      </w:divBdr>
                      <w:divsChild>
                        <w:div w:id="1004748832">
                          <w:marLeft w:val="0"/>
                          <w:marRight w:val="0"/>
                          <w:marTop w:val="0"/>
                          <w:marBottom w:val="0"/>
                          <w:divBdr>
                            <w:top w:val="none" w:sz="0" w:space="0" w:color="auto"/>
                            <w:left w:val="none" w:sz="0" w:space="0" w:color="auto"/>
                            <w:bottom w:val="none" w:sz="0" w:space="0" w:color="auto"/>
                            <w:right w:val="none" w:sz="0" w:space="0" w:color="auto"/>
                          </w:divBdr>
                          <w:divsChild>
                            <w:div w:id="1413700589">
                              <w:marLeft w:val="0"/>
                              <w:marRight w:val="0"/>
                              <w:marTop w:val="0"/>
                              <w:marBottom w:val="0"/>
                              <w:divBdr>
                                <w:top w:val="none" w:sz="0" w:space="0" w:color="auto"/>
                                <w:left w:val="none" w:sz="0" w:space="0" w:color="auto"/>
                                <w:bottom w:val="none" w:sz="0" w:space="0" w:color="auto"/>
                                <w:right w:val="none" w:sz="0" w:space="0" w:color="auto"/>
                              </w:divBdr>
                              <w:divsChild>
                                <w:div w:id="2122675988">
                                  <w:marLeft w:val="0"/>
                                  <w:marRight w:val="0"/>
                                  <w:marTop w:val="0"/>
                                  <w:marBottom w:val="0"/>
                                  <w:divBdr>
                                    <w:top w:val="none" w:sz="0" w:space="0" w:color="auto"/>
                                    <w:left w:val="none" w:sz="0" w:space="0" w:color="auto"/>
                                    <w:bottom w:val="none" w:sz="0" w:space="0" w:color="auto"/>
                                    <w:right w:val="none" w:sz="0" w:space="0" w:color="auto"/>
                                  </w:divBdr>
                                  <w:divsChild>
                                    <w:div w:id="21047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953871">
      <w:bodyDiv w:val="1"/>
      <w:marLeft w:val="0"/>
      <w:marRight w:val="0"/>
      <w:marTop w:val="0"/>
      <w:marBottom w:val="0"/>
      <w:divBdr>
        <w:top w:val="none" w:sz="0" w:space="0" w:color="auto"/>
        <w:left w:val="none" w:sz="0" w:space="0" w:color="auto"/>
        <w:bottom w:val="none" w:sz="0" w:space="0" w:color="auto"/>
        <w:right w:val="none" w:sz="0" w:space="0" w:color="auto"/>
      </w:divBdr>
    </w:div>
    <w:div w:id="2029208817">
      <w:bodyDiv w:val="1"/>
      <w:marLeft w:val="0"/>
      <w:marRight w:val="0"/>
      <w:marTop w:val="0"/>
      <w:marBottom w:val="0"/>
      <w:divBdr>
        <w:top w:val="none" w:sz="0" w:space="0" w:color="auto"/>
        <w:left w:val="none" w:sz="0" w:space="0" w:color="auto"/>
        <w:bottom w:val="none" w:sz="0" w:space="0" w:color="auto"/>
        <w:right w:val="none" w:sz="0" w:space="0" w:color="auto"/>
      </w:divBdr>
    </w:div>
    <w:div w:id="2047177299">
      <w:bodyDiv w:val="1"/>
      <w:marLeft w:val="0"/>
      <w:marRight w:val="0"/>
      <w:marTop w:val="0"/>
      <w:marBottom w:val="0"/>
      <w:divBdr>
        <w:top w:val="none" w:sz="0" w:space="0" w:color="auto"/>
        <w:left w:val="none" w:sz="0" w:space="0" w:color="auto"/>
        <w:bottom w:val="none" w:sz="0" w:space="0" w:color="auto"/>
        <w:right w:val="none" w:sz="0" w:space="0" w:color="auto"/>
      </w:divBdr>
    </w:div>
    <w:div w:id="20607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jivo.cz" TargetMode="External"/><Relationship Id="rId13" Type="http://schemas.openxmlformats.org/officeDocument/2006/relationships/hyperlink" Target="mailto:petr.krawczyk@seznam.cz" TargetMode="External"/><Relationship Id="rId3" Type="http://schemas.openxmlformats.org/officeDocument/2006/relationships/settings" Target="settings.xml"/><Relationship Id="rId7" Type="http://schemas.openxmlformats.org/officeDocument/2006/relationships/hyperlink" Target="http://www.pojivo.cz/cz/osobnosti/mudr-miloslav-kuklik-csc-in-memoriam/" TargetMode="External"/><Relationship Id="rId12" Type="http://schemas.openxmlformats.org/officeDocument/2006/relationships/hyperlink" Target="mailto:hulejova@revm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toprotetika.cz/2020/prednasky-25-kubatova-dne/" TargetMode="External"/><Relationship Id="rId11" Type="http://schemas.openxmlformats.org/officeDocument/2006/relationships/hyperlink" Target="mailto:ambul_centrum@volny.c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pojivo.cz" TargetMode="External"/><Relationship Id="rId4" Type="http://schemas.openxmlformats.org/officeDocument/2006/relationships/webSettings" Target="webSettings.xml"/><Relationship Id="rId9" Type="http://schemas.openxmlformats.org/officeDocument/2006/relationships/hyperlink" Target="http://oversea.cnki.net"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5694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Program jednání výboru Společnosti pro pojivové tkáně dne 14</vt:lpstr>
    </vt:vector>
  </TitlesOfParts>
  <Company>Ambulcentrum</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jednání výboru Společnosti pro pojivové tkáně dne 14</dc:title>
  <dc:creator>MUDr.Mařík</dc:creator>
  <cp:lastModifiedBy>Hulejová Hana</cp:lastModifiedBy>
  <cp:revision>2</cp:revision>
  <cp:lastPrinted>2010-04-22T10:26:00Z</cp:lastPrinted>
  <dcterms:created xsi:type="dcterms:W3CDTF">2020-08-03T06:47:00Z</dcterms:created>
  <dcterms:modified xsi:type="dcterms:W3CDTF">2020-08-03T06:47:00Z</dcterms:modified>
</cp:coreProperties>
</file>